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CC9" w:rsidRDefault="00E90CC9"/>
    <w:p w:rsidR="00E90CC9" w:rsidRDefault="00E90CC9"/>
    <w:p w:rsidR="00E90CC9" w:rsidRDefault="00E90CC9"/>
    <w:p w:rsidR="00E90CC9" w:rsidRDefault="00E568E0">
      <w:pPr>
        <w:tabs>
          <w:tab w:val="left" w:pos="3960"/>
        </w:tabs>
        <w:ind w:left="420"/>
        <w:jc w:val="center"/>
        <w:rPr>
          <w:rFonts w:ascii="宋体" w:hAnsi="宋体"/>
          <w:b/>
          <w:bCs w:val="0"/>
          <w:sz w:val="52"/>
          <w:szCs w:val="52"/>
        </w:rPr>
      </w:pPr>
      <w:r>
        <w:rPr>
          <w:rFonts w:ascii="宋体" w:hAnsi="宋体" w:hint="eastAsia"/>
          <w:b/>
          <w:bCs w:val="0"/>
          <w:sz w:val="52"/>
          <w:szCs w:val="52"/>
        </w:rPr>
        <w:t>华北电力大学外事自动化办公系统</w:t>
      </w:r>
    </w:p>
    <w:p w:rsidR="00E90CC9" w:rsidRDefault="00E90CC9">
      <w:pPr>
        <w:ind w:left="420" w:rightChars="98" w:right="274"/>
        <w:jc w:val="center"/>
        <w:rPr>
          <w:rFonts w:ascii="黑体" w:eastAsia="黑体" w:hAnsi="宋体"/>
          <w:b/>
          <w:sz w:val="48"/>
          <w:szCs w:val="44"/>
        </w:rPr>
      </w:pPr>
    </w:p>
    <w:p w:rsidR="00E90CC9" w:rsidRDefault="00E568E0">
      <w:pPr>
        <w:ind w:left="420" w:rightChars="98" w:right="274"/>
        <w:jc w:val="center"/>
        <w:rPr>
          <w:rFonts w:ascii="楷体_GB2312"/>
          <w:sz w:val="44"/>
          <w:szCs w:val="44"/>
        </w:rPr>
      </w:pPr>
      <w:r>
        <w:rPr>
          <w:rFonts w:ascii="黑体" w:eastAsia="黑体" w:hAnsi="宋体" w:hint="eastAsia"/>
          <w:b/>
          <w:sz w:val="48"/>
          <w:szCs w:val="44"/>
        </w:rPr>
        <w:t>操作手册（学生）</w:t>
      </w:r>
    </w:p>
    <w:p w:rsidR="00E90CC9" w:rsidRDefault="00E90CC9">
      <w:pPr>
        <w:tabs>
          <w:tab w:val="left" w:pos="3960"/>
        </w:tabs>
        <w:jc w:val="center"/>
        <w:rPr>
          <w:rFonts w:ascii="楷体_GB2312"/>
          <w:sz w:val="44"/>
          <w:szCs w:val="44"/>
        </w:rPr>
      </w:pPr>
    </w:p>
    <w:p w:rsidR="00E90CC9" w:rsidRDefault="00E90CC9">
      <w:pPr>
        <w:tabs>
          <w:tab w:val="left" w:pos="3960"/>
        </w:tabs>
        <w:jc w:val="center"/>
        <w:rPr>
          <w:rFonts w:ascii="楷体_GB2312"/>
          <w:sz w:val="44"/>
          <w:szCs w:val="44"/>
        </w:rPr>
      </w:pPr>
    </w:p>
    <w:p w:rsidR="00E90CC9" w:rsidRDefault="00E90CC9">
      <w:pPr>
        <w:tabs>
          <w:tab w:val="left" w:pos="3960"/>
        </w:tabs>
        <w:jc w:val="center"/>
        <w:rPr>
          <w:rFonts w:ascii="楷体_GB2312"/>
          <w:sz w:val="44"/>
          <w:szCs w:val="44"/>
        </w:rPr>
      </w:pPr>
    </w:p>
    <w:p w:rsidR="00E90CC9" w:rsidRDefault="00E90CC9">
      <w:pPr>
        <w:tabs>
          <w:tab w:val="left" w:pos="3960"/>
        </w:tabs>
        <w:jc w:val="center"/>
        <w:rPr>
          <w:rFonts w:ascii="楷体_GB2312"/>
          <w:sz w:val="44"/>
          <w:szCs w:val="44"/>
        </w:rPr>
      </w:pPr>
    </w:p>
    <w:p w:rsidR="00E90CC9" w:rsidRDefault="00E568E0">
      <w:pPr>
        <w:jc w:val="center"/>
        <w:rPr>
          <w:rFonts w:ascii="宋体" w:hAnsi="宋体"/>
          <w:sz w:val="24"/>
        </w:rPr>
      </w:pPr>
      <w:r>
        <w:rPr>
          <w:rFonts w:ascii="宋体" w:hAnsi="宋体" w:hint="eastAsia"/>
          <w:sz w:val="24"/>
        </w:rPr>
        <w:t>版本号：</w:t>
      </w:r>
      <w:r>
        <w:rPr>
          <w:rFonts w:ascii="宋体" w:hAnsi="宋体" w:hint="eastAsia"/>
          <w:sz w:val="24"/>
        </w:rPr>
        <w:t>1.0</w:t>
      </w:r>
    </w:p>
    <w:p w:rsidR="00E90CC9" w:rsidRDefault="00E568E0">
      <w:pPr>
        <w:jc w:val="center"/>
        <w:rPr>
          <w:rFonts w:ascii="宋体" w:hAnsi="宋体"/>
          <w:sz w:val="24"/>
        </w:rPr>
      </w:pPr>
      <w:r>
        <w:rPr>
          <w:rFonts w:ascii="宋体" w:hAnsi="宋体" w:hint="eastAsia"/>
          <w:sz w:val="24"/>
        </w:rPr>
        <w:t>作者：北京北龙青云软件有限公司</w:t>
      </w: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pPr>
        <w:tabs>
          <w:tab w:val="left" w:pos="3960"/>
        </w:tabs>
        <w:jc w:val="center"/>
        <w:rPr>
          <w:rFonts w:ascii="宋体" w:hAnsi="宋体"/>
          <w:sz w:val="24"/>
          <w:lang w:val="en-US"/>
        </w:rPr>
      </w:pPr>
    </w:p>
    <w:p w:rsidR="00E90CC9" w:rsidRDefault="00E90CC9" w:rsidP="00617D30">
      <w:pPr>
        <w:pStyle w:val="a7"/>
        <w:spacing w:beforeLines="50" w:afterLines="50" w:line="240" w:lineRule="auto"/>
        <w:jc w:val="both"/>
        <w:rPr>
          <w:rFonts w:eastAsia="宋体"/>
          <w:sz w:val="32"/>
        </w:rPr>
        <w:sectPr w:rsidR="00E90CC9">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851" w:footer="992" w:gutter="0"/>
          <w:pgNumType w:fmt="upperRoman" w:start="1"/>
          <w:cols w:space="425"/>
          <w:titlePg/>
          <w:docGrid w:type="lines" w:linePitch="312"/>
        </w:sectPr>
      </w:pPr>
    </w:p>
    <w:p w:rsidR="00E90CC9" w:rsidRPr="00703F27" w:rsidRDefault="00E90CC9" w:rsidP="00703F27">
      <w:pPr>
        <w:pStyle w:val="TOC1"/>
      </w:pPr>
    </w:p>
    <w:p w:rsidR="000B131F" w:rsidRPr="009B526E" w:rsidRDefault="00E568E0" w:rsidP="00703F27">
      <w:pPr>
        <w:pStyle w:val="1"/>
        <w:rPr>
          <w:lang w:val="en-US"/>
        </w:rPr>
      </w:pPr>
      <w:bookmarkStart w:id="0" w:name="_GoBack"/>
      <w:bookmarkStart w:id="1" w:name="_Toc29075"/>
      <w:bookmarkEnd w:id="0"/>
      <w:r w:rsidRPr="009B526E">
        <w:rPr>
          <w:rFonts w:hint="eastAsia"/>
          <w:lang w:val="en-US"/>
        </w:rPr>
        <w:t>访问地址：</w:t>
      </w:r>
      <w:r w:rsidRPr="009B526E">
        <w:rPr>
          <w:rFonts w:hint="eastAsia"/>
          <w:lang w:val="en-US"/>
        </w:rPr>
        <w:t xml:space="preserve"> </w:t>
      </w:r>
      <w:hyperlink r:id="rId15" w:history="1">
        <w:r w:rsidRPr="009B526E">
          <w:rPr>
            <w:rStyle w:val="a6"/>
            <w:rFonts w:hint="eastAsia"/>
            <w:lang w:val="en-US"/>
          </w:rPr>
          <w:t>http://202.204.74.164</w:t>
        </w:r>
      </w:hyperlink>
      <w:hyperlink r:id="rId16" w:history="1">
        <w:r w:rsidRPr="009B526E">
          <w:rPr>
            <w:rStyle w:val="a6"/>
            <w:rFonts w:hint="eastAsia"/>
            <w:lang w:val="en-US"/>
          </w:rPr>
          <w:t>/</w:t>
        </w:r>
      </w:hyperlink>
      <w:r w:rsidRPr="009B526E">
        <w:rPr>
          <w:rFonts w:hint="eastAsia"/>
          <w:lang w:val="en-US"/>
        </w:rPr>
        <w:t xml:space="preserve">      </w:t>
      </w:r>
    </w:p>
    <w:p w:rsidR="00703F27" w:rsidRDefault="00703F27" w:rsidP="00703F27">
      <w:pPr>
        <w:pStyle w:val="1"/>
        <w:rPr>
          <w:lang w:val="en-US"/>
        </w:rPr>
      </w:pPr>
      <w:r>
        <w:rPr>
          <w:rFonts w:hint="eastAsia"/>
          <w:lang w:val="en-US"/>
        </w:rPr>
        <w:t>用户名</w:t>
      </w:r>
      <w:r>
        <w:rPr>
          <w:rFonts w:hint="eastAsia"/>
          <w:lang w:val="en-US"/>
        </w:rPr>
        <w:t>:</w:t>
      </w:r>
      <w:r w:rsidR="00E568E0" w:rsidRPr="009B526E">
        <w:rPr>
          <w:rFonts w:hint="eastAsia"/>
          <w:lang w:val="en-US"/>
        </w:rPr>
        <w:t>学号</w:t>
      </w:r>
    </w:p>
    <w:p w:rsidR="00703F27" w:rsidRPr="00703F27" w:rsidRDefault="00E568E0" w:rsidP="00703F27">
      <w:pPr>
        <w:pStyle w:val="1"/>
        <w:rPr>
          <w:lang w:val="en-US"/>
        </w:rPr>
      </w:pPr>
      <w:r w:rsidRPr="009B526E">
        <w:rPr>
          <w:rFonts w:hint="eastAsia"/>
          <w:lang w:val="en-US"/>
        </w:rPr>
        <w:t>密码</w:t>
      </w:r>
      <w:r w:rsidR="00703F27">
        <w:rPr>
          <w:rFonts w:hint="eastAsia"/>
          <w:lang w:val="en-US"/>
        </w:rPr>
        <w:t>:</w:t>
      </w:r>
      <w:r w:rsidRPr="009B526E">
        <w:rPr>
          <w:rFonts w:hint="eastAsia"/>
          <w:lang w:val="en-US"/>
        </w:rPr>
        <w:t>身份证后</w:t>
      </w:r>
      <w:r w:rsidRPr="009B526E">
        <w:rPr>
          <w:rFonts w:hint="eastAsia"/>
          <w:lang w:val="en-US"/>
        </w:rPr>
        <w:t>6</w:t>
      </w:r>
      <w:r w:rsidRPr="009B526E">
        <w:rPr>
          <w:rFonts w:hint="eastAsia"/>
          <w:lang w:val="en-US"/>
        </w:rPr>
        <w:t>位</w:t>
      </w:r>
      <w:r w:rsidRPr="009B526E">
        <w:rPr>
          <w:rFonts w:hint="eastAsia"/>
          <w:lang w:val="en-US"/>
        </w:rPr>
        <w:t xml:space="preserve"> </w:t>
      </w:r>
      <w:r w:rsidR="000F36BA" w:rsidRPr="00D254F1">
        <w:rPr>
          <w:rFonts w:hint="eastAsia"/>
          <w:sz w:val="32"/>
          <w:szCs w:val="32"/>
          <w:lang w:val="en-US"/>
        </w:rPr>
        <w:t>(</w:t>
      </w:r>
      <w:r w:rsidR="000F36BA" w:rsidRPr="00D254F1">
        <w:rPr>
          <w:rFonts w:hint="eastAsia"/>
          <w:sz w:val="32"/>
          <w:szCs w:val="32"/>
          <w:lang w:val="en-US"/>
        </w:rPr>
        <w:t>身份证最后一位</w:t>
      </w:r>
      <w:r w:rsidR="00703F27" w:rsidRPr="00D254F1">
        <w:rPr>
          <w:rFonts w:hint="eastAsia"/>
          <w:sz w:val="32"/>
          <w:szCs w:val="32"/>
          <w:lang w:val="en-US"/>
        </w:rPr>
        <w:t>是</w:t>
      </w:r>
      <w:r w:rsidR="00703F27" w:rsidRPr="00D254F1">
        <w:rPr>
          <w:rFonts w:hint="eastAsia"/>
          <w:sz w:val="32"/>
          <w:szCs w:val="32"/>
          <w:lang w:val="en-US"/>
        </w:rPr>
        <w:t>X</w:t>
      </w:r>
      <w:r w:rsidR="000F36BA" w:rsidRPr="00D254F1">
        <w:rPr>
          <w:rFonts w:hint="eastAsia"/>
          <w:sz w:val="32"/>
          <w:szCs w:val="32"/>
          <w:lang w:val="en-US"/>
        </w:rPr>
        <w:t>的</w:t>
      </w:r>
      <w:r w:rsidR="00D254F1">
        <w:rPr>
          <w:rFonts w:hint="eastAsia"/>
          <w:sz w:val="32"/>
          <w:szCs w:val="32"/>
          <w:lang w:val="en-US"/>
        </w:rPr>
        <w:t>须</w:t>
      </w:r>
      <w:r w:rsidR="000F36BA" w:rsidRPr="00D254F1">
        <w:rPr>
          <w:rFonts w:hint="eastAsia"/>
          <w:sz w:val="32"/>
          <w:szCs w:val="32"/>
          <w:lang w:val="en-US"/>
        </w:rPr>
        <w:t>大写</w:t>
      </w:r>
      <w:r w:rsidR="00D254F1" w:rsidRPr="00D254F1">
        <w:rPr>
          <w:rFonts w:hint="eastAsia"/>
          <w:sz w:val="32"/>
          <w:szCs w:val="32"/>
          <w:lang w:val="en-US"/>
        </w:rPr>
        <w:t>。如果身份证后</w:t>
      </w:r>
      <w:r w:rsidR="00D254F1" w:rsidRPr="00D254F1">
        <w:rPr>
          <w:rFonts w:hint="eastAsia"/>
          <w:sz w:val="32"/>
          <w:szCs w:val="32"/>
          <w:lang w:val="en-US"/>
        </w:rPr>
        <w:t>6</w:t>
      </w:r>
      <w:r w:rsidR="00D254F1" w:rsidRPr="00D254F1">
        <w:rPr>
          <w:rFonts w:hint="eastAsia"/>
          <w:sz w:val="32"/>
          <w:szCs w:val="32"/>
          <w:lang w:val="en-US"/>
        </w:rPr>
        <w:t>位登陆不成功，输入</w:t>
      </w:r>
      <w:r w:rsidR="00D254F1" w:rsidRPr="00D254F1">
        <w:rPr>
          <w:rFonts w:hint="eastAsia"/>
          <w:sz w:val="32"/>
          <w:szCs w:val="32"/>
          <w:lang w:val="en-US"/>
        </w:rPr>
        <w:t>123456</w:t>
      </w:r>
      <w:r w:rsidR="00D254F1" w:rsidRPr="00D254F1">
        <w:rPr>
          <w:rFonts w:hint="eastAsia"/>
          <w:sz w:val="32"/>
          <w:szCs w:val="32"/>
          <w:lang w:val="en-US"/>
        </w:rPr>
        <w:t>，</w:t>
      </w:r>
      <w:r w:rsidR="006F343F" w:rsidRPr="00D254F1">
        <w:rPr>
          <w:rFonts w:hint="eastAsia"/>
          <w:sz w:val="32"/>
          <w:szCs w:val="32"/>
          <w:lang w:val="en-US"/>
        </w:rPr>
        <w:t>登陆后</w:t>
      </w:r>
      <w:r w:rsidR="00703F27" w:rsidRPr="00D254F1">
        <w:rPr>
          <w:rFonts w:hint="eastAsia"/>
          <w:sz w:val="32"/>
          <w:szCs w:val="32"/>
          <w:lang w:val="en-US"/>
        </w:rPr>
        <w:t>尽快修改新密码</w:t>
      </w:r>
      <w:r w:rsidR="00D254F1">
        <w:rPr>
          <w:rFonts w:hint="eastAsia"/>
          <w:sz w:val="32"/>
          <w:szCs w:val="32"/>
          <w:lang w:val="en-US"/>
        </w:rPr>
        <w:t>。</w:t>
      </w:r>
      <w:r w:rsidR="00703F27" w:rsidRPr="00D254F1">
        <w:rPr>
          <w:rFonts w:hint="eastAsia"/>
          <w:sz w:val="32"/>
          <w:szCs w:val="32"/>
          <w:lang w:val="en-US"/>
        </w:rPr>
        <w:t>)</w:t>
      </w:r>
    </w:p>
    <w:p w:rsidR="000B131F" w:rsidRPr="009B526E" w:rsidRDefault="00E568E0" w:rsidP="00703F27">
      <w:pPr>
        <w:pStyle w:val="1"/>
        <w:rPr>
          <w:lang w:val="en-US"/>
        </w:rPr>
      </w:pPr>
      <w:r w:rsidRPr="009B526E">
        <w:rPr>
          <w:rFonts w:hint="eastAsia"/>
          <w:lang w:val="en-US"/>
        </w:rPr>
        <w:t>建议在</w:t>
      </w:r>
      <w:r w:rsidRPr="009B526E">
        <w:rPr>
          <w:rFonts w:hint="eastAsia"/>
          <w:lang w:val="en-US"/>
        </w:rPr>
        <w:t>chrome</w:t>
      </w:r>
      <w:r w:rsidRPr="009B526E">
        <w:rPr>
          <w:rFonts w:hint="eastAsia"/>
          <w:lang w:val="en-US"/>
        </w:rPr>
        <w:t>浏览器上使用。</w:t>
      </w:r>
      <w:r w:rsidRPr="009B526E">
        <w:rPr>
          <w:rFonts w:hint="eastAsia"/>
          <w:lang w:val="en-US"/>
        </w:rPr>
        <w:t xml:space="preserve"> </w:t>
      </w:r>
    </w:p>
    <w:p w:rsidR="009B526E" w:rsidRDefault="009B526E" w:rsidP="006E2BAD">
      <w:pPr>
        <w:pStyle w:val="1"/>
        <w:rPr>
          <w:lang w:val="en-US"/>
        </w:rPr>
      </w:pPr>
    </w:p>
    <w:p w:rsidR="00703F27" w:rsidRDefault="00703F27" w:rsidP="00703F27">
      <w:pPr>
        <w:rPr>
          <w:lang w:val="en-US"/>
        </w:rPr>
      </w:pPr>
    </w:p>
    <w:p w:rsidR="00703F27" w:rsidRDefault="00703F27" w:rsidP="00703F27">
      <w:pPr>
        <w:rPr>
          <w:lang w:val="en-US"/>
        </w:rPr>
      </w:pPr>
    </w:p>
    <w:p w:rsidR="00703F27" w:rsidRDefault="00703F27" w:rsidP="00703F27">
      <w:pPr>
        <w:rPr>
          <w:lang w:val="en-US"/>
        </w:rPr>
      </w:pPr>
    </w:p>
    <w:p w:rsidR="00703F27" w:rsidRDefault="00703F27" w:rsidP="00703F27">
      <w:pPr>
        <w:rPr>
          <w:lang w:val="en-US"/>
        </w:rPr>
      </w:pPr>
    </w:p>
    <w:p w:rsidR="00703F27" w:rsidRDefault="00703F27" w:rsidP="00703F27">
      <w:pPr>
        <w:rPr>
          <w:lang w:val="en-US"/>
        </w:rPr>
      </w:pPr>
    </w:p>
    <w:p w:rsidR="00703F27" w:rsidRDefault="00703F27" w:rsidP="00703F27">
      <w:pPr>
        <w:rPr>
          <w:lang w:val="en-US"/>
        </w:rPr>
      </w:pPr>
    </w:p>
    <w:p w:rsidR="00703F27" w:rsidRPr="00703F27" w:rsidRDefault="00703F27" w:rsidP="00703F27">
      <w:pPr>
        <w:rPr>
          <w:lang w:val="en-US"/>
        </w:rPr>
      </w:pPr>
    </w:p>
    <w:p w:rsidR="00E90CC9" w:rsidRDefault="00E568E0">
      <w:pPr>
        <w:pStyle w:val="1"/>
        <w:jc w:val="center"/>
      </w:pPr>
      <w:r>
        <w:rPr>
          <w:rFonts w:hint="eastAsia"/>
          <w:lang w:val="en-US"/>
        </w:rPr>
        <w:lastRenderedPageBreak/>
        <w:t>第一章</w:t>
      </w:r>
      <w:r>
        <w:rPr>
          <w:rFonts w:hint="eastAsia"/>
          <w:lang w:val="en-US"/>
        </w:rPr>
        <w:t xml:space="preserve"> </w:t>
      </w:r>
      <w:r>
        <w:rPr>
          <w:rFonts w:hint="eastAsia"/>
        </w:rPr>
        <w:t>个人信息管理</w:t>
      </w:r>
      <w:bookmarkEnd w:id="1"/>
    </w:p>
    <w:p w:rsidR="00E90CC9" w:rsidRDefault="00E568E0">
      <w:pPr>
        <w:pStyle w:val="2"/>
      </w:pPr>
      <w:bookmarkStart w:id="2" w:name="_Toc20083"/>
      <w:r>
        <w:rPr>
          <w:rFonts w:hint="eastAsia"/>
          <w:lang w:val="en-US"/>
        </w:rPr>
        <w:t xml:space="preserve">1.1 </w:t>
      </w:r>
      <w:r>
        <w:rPr>
          <w:rFonts w:hint="eastAsia"/>
        </w:rPr>
        <w:t>个人信息编辑</w:t>
      </w:r>
      <w:bookmarkEnd w:id="2"/>
    </w:p>
    <w:p w:rsidR="00E90CC9" w:rsidRDefault="00E568E0">
      <w:r>
        <w:t>用户登录成功后</w:t>
      </w:r>
      <w:r>
        <w:rPr>
          <w:rFonts w:hint="eastAsia"/>
        </w:rPr>
        <w:t>，</w:t>
      </w:r>
      <w:r>
        <w:t>点击右上角按钮</w:t>
      </w:r>
      <w:r>
        <w:rPr>
          <w:rFonts w:hint="eastAsia"/>
        </w:rPr>
        <w:t>，</w:t>
      </w:r>
      <w:r>
        <w:t>会出现一个菜单如下图</w:t>
      </w:r>
      <w:r>
        <w:rPr>
          <w:rFonts w:hint="eastAsia"/>
        </w:rPr>
        <w:t>。</w:t>
      </w:r>
    </w:p>
    <w:p w:rsidR="00E90CC9" w:rsidRDefault="00E568E0">
      <w:pPr>
        <w:rPr>
          <w:highlight w:val="lightGray"/>
        </w:rPr>
      </w:pPr>
      <w:r>
        <w:rPr>
          <w:noProof/>
          <w:lang w:val="en-US"/>
        </w:rPr>
        <w:drawing>
          <wp:inline distT="0" distB="0" distL="0" distR="0">
            <wp:extent cx="5274310" cy="3691890"/>
            <wp:effectExtent l="0" t="0" r="254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5274310" cy="3691890"/>
                    </a:xfrm>
                    <a:prstGeom prst="rect">
                      <a:avLst/>
                    </a:prstGeom>
                  </pic:spPr>
                </pic:pic>
              </a:graphicData>
            </a:graphic>
          </wp:inline>
        </w:drawing>
      </w:r>
    </w:p>
    <w:p w:rsidR="00E90CC9" w:rsidRDefault="00E568E0">
      <w:r>
        <w:rPr>
          <w:rFonts w:hint="eastAsia"/>
        </w:rPr>
        <w:t>点击“个人信息”按钮，会弹出个人信息界面，如下图</w:t>
      </w:r>
    </w:p>
    <w:p w:rsidR="00E90CC9" w:rsidRDefault="00E568E0">
      <w:r>
        <w:rPr>
          <w:noProof/>
          <w:lang w:val="en-US"/>
        </w:rPr>
        <w:drawing>
          <wp:inline distT="0" distB="0" distL="0" distR="0">
            <wp:extent cx="5274310" cy="188087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a:stretch>
                      <a:fillRect/>
                    </a:stretch>
                  </pic:blipFill>
                  <pic:spPr>
                    <a:xfrm>
                      <a:off x="0" y="0"/>
                      <a:ext cx="5274310" cy="1880870"/>
                    </a:xfrm>
                    <a:prstGeom prst="rect">
                      <a:avLst/>
                    </a:prstGeom>
                  </pic:spPr>
                </pic:pic>
              </a:graphicData>
            </a:graphic>
          </wp:inline>
        </w:drawing>
      </w:r>
    </w:p>
    <w:p w:rsidR="00E90CC9" w:rsidRDefault="00E568E0">
      <w:r>
        <w:t>点击右侧的编辑按钮即可对个人信息进行修改</w:t>
      </w:r>
      <w:r>
        <w:rPr>
          <w:rFonts w:hint="eastAsia"/>
        </w:rPr>
        <w:t>，</w:t>
      </w:r>
      <w:r>
        <w:t>如下图</w:t>
      </w:r>
      <w:r>
        <w:rPr>
          <w:rFonts w:hint="eastAsia"/>
        </w:rPr>
        <w:t>。</w:t>
      </w:r>
    </w:p>
    <w:p w:rsidR="00E90CC9" w:rsidRDefault="00E568E0">
      <w:pPr>
        <w:rPr>
          <w:highlight w:val="lightGray"/>
        </w:rPr>
      </w:pPr>
      <w:r>
        <w:rPr>
          <w:noProof/>
          <w:lang w:val="en-US"/>
        </w:rPr>
        <w:lastRenderedPageBreak/>
        <w:drawing>
          <wp:inline distT="0" distB="0" distL="0" distR="0">
            <wp:extent cx="5274310" cy="161988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 cstate="print"/>
                    <a:stretch>
                      <a:fillRect/>
                    </a:stretch>
                  </pic:blipFill>
                  <pic:spPr>
                    <a:xfrm>
                      <a:off x="0" y="0"/>
                      <a:ext cx="5274310" cy="1619885"/>
                    </a:xfrm>
                    <a:prstGeom prst="rect">
                      <a:avLst/>
                    </a:prstGeom>
                  </pic:spPr>
                </pic:pic>
              </a:graphicData>
            </a:graphic>
          </wp:inline>
        </w:drawing>
      </w:r>
    </w:p>
    <w:p w:rsidR="00E90CC9" w:rsidRDefault="00E568E0">
      <w:r>
        <w:t>编辑页面如下图</w:t>
      </w:r>
      <w:r>
        <w:rPr>
          <w:rFonts w:hint="eastAsia"/>
        </w:rPr>
        <w:t>。</w:t>
      </w:r>
    </w:p>
    <w:p w:rsidR="00E90CC9" w:rsidRDefault="00E568E0">
      <w:pPr>
        <w:rPr>
          <w:highlight w:val="lightGray"/>
        </w:rPr>
      </w:pPr>
      <w:r>
        <w:rPr>
          <w:noProof/>
          <w:lang w:val="en-US"/>
        </w:rPr>
        <w:drawing>
          <wp:inline distT="0" distB="0" distL="0" distR="0">
            <wp:extent cx="5274310" cy="296037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a:stretch>
                      <a:fillRect/>
                    </a:stretch>
                  </pic:blipFill>
                  <pic:spPr>
                    <a:xfrm>
                      <a:off x="0" y="0"/>
                      <a:ext cx="5274310" cy="2960370"/>
                    </a:xfrm>
                    <a:prstGeom prst="rect">
                      <a:avLst/>
                    </a:prstGeom>
                  </pic:spPr>
                </pic:pic>
              </a:graphicData>
            </a:graphic>
          </wp:inline>
        </w:drawing>
      </w:r>
    </w:p>
    <w:p w:rsidR="00E90CC9" w:rsidRDefault="00E568E0">
      <w:r>
        <w:t>将对应的信息输入后点击</w:t>
      </w:r>
      <w:r>
        <w:rPr>
          <w:rFonts w:hint="eastAsia"/>
        </w:rPr>
        <w:t>“保存”按钮即可保存。</w:t>
      </w:r>
    </w:p>
    <w:p w:rsidR="00E90CC9" w:rsidRDefault="00E568E0">
      <w:pPr>
        <w:pStyle w:val="2"/>
      </w:pPr>
      <w:bookmarkStart w:id="3" w:name="_Toc23804"/>
      <w:r>
        <w:rPr>
          <w:rFonts w:hint="eastAsia"/>
        </w:rPr>
        <w:t>1.2</w:t>
      </w:r>
      <w:r>
        <w:rPr>
          <w:rFonts w:hint="eastAsia"/>
        </w:rPr>
        <w:t>个人密码修改</w:t>
      </w:r>
      <w:bookmarkEnd w:id="3"/>
    </w:p>
    <w:p w:rsidR="00E90CC9" w:rsidRDefault="00E568E0">
      <w:r>
        <w:t>点击右上角按钮</w:t>
      </w:r>
      <w:r>
        <w:rPr>
          <w:rFonts w:hint="eastAsia"/>
        </w:rPr>
        <w:t>，</w:t>
      </w:r>
      <w:r>
        <w:t>点击</w:t>
      </w:r>
      <w:r>
        <w:rPr>
          <w:rFonts w:hint="eastAsia"/>
        </w:rPr>
        <w:t>“修改密码”，即可对密码进行修改。如下图。</w:t>
      </w:r>
    </w:p>
    <w:p w:rsidR="00E90CC9" w:rsidRDefault="00E568E0">
      <w:pPr>
        <w:rPr>
          <w:highlight w:val="lightGray"/>
        </w:rPr>
      </w:pPr>
      <w:r>
        <w:rPr>
          <w:noProof/>
          <w:lang w:val="en-US"/>
        </w:rPr>
        <w:drawing>
          <wp:inline distT="0" distB="0" distL="0" distR="0">
            <wp:extent cx="5274310" cy="2132965"/>
            <wp:effectExtent l="0" t="0" r="254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1"/>
                    <a:stretch>
                      <a:fillRect/>
                    </a:stretch>
                  </pic:blipFill>
                  <pic:spPr>
                    <a:xfrm>
                      <a:off x="0" y="0"/>
                      <a:ext cx="5274310" cy="2132965"/>
                    </a:xfrm>
                    <a:prstGeom prst="rect">
                      <a:avLst/>
                    </a:prstGeom>
                  </pic:spPr>
                </pic:pic>
              </a:graphicData>
            </a:graphic>
          </wp:inline>
        </w:drawing>
      </w:r>
    </w:p>
    <w:p w:rsidR="00E90CC9" w:rsidRDefault="00E568E0">
      <w:r>
        <w:lastRenderedPageBreak/>
        <w:t>编辑页面如下</w:t>
      </w:r>
      <w:r>
        <w:rPr>
          <w:rFonts w:hint="eastAsia"/>
        </w:rPr>
        <w:t>。</w:t>
      </w:r>
    </w:p>
    <w:p w:rsidR="00E90CC9" w:rsidRDefault="00E568E0">
      <w:pPr>
        <w:rPr>
          <w:highlight w:val="lightGray"/>
        </w:rPr>
      </w:pPr>
      <w:r>
        <w:rPr>
          <w:noProof/>
          <w:lang w:val="en-US"/>
        </w:rPr>
        <w:drawing>
          <wp:inline distT="0" distB="0" distL="0" distR="0">
            <wp:extent cx="5274310" cy="1900555"/>
            <wp:effectExtent l="0" t="0" r="254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2"/>
                    <a:stretch>
                      <a:fillRect/>
                    </a:stretch>
                  </pic:blipFill>
                  <pic:spPr>
                    <a:xfrm>
                      <a:off x="0" y="0"/>
                      <a:ext cx="5274310" cy="1900555"/>
                    </a:xfrm>
                    <a:prstGeom prst="rect">
                      <a:avLst/>
                    </a:prstGeom>
                  </pic:spPr>
                </pic:pic>
              </a:graphicData>
            </a:graphic>
          </wp:inline>
        </w:drawing>
      </w:r>
    </w:p>
    <w:p w:rsidR="00E90CC9" w:rsidRDefault="00E568E0">
      <w:r>
        <w:t>按照文本框提示输入对应内容后</w:t>
      </w:r>
      <w:r>
        <w:rPr>
          <w:rFonts w:hint="eastAsia"/>
        </w:rPr>
        <w:t>，</w:t>
      </w:r>
      <w:r>
        <w:t>点击</w:t>
      </w:r>
      <w:r>
        <w:rPr>
          <w:rFonts w:hint="eastAsia"/>
        </w:rPr>
        <w:t>“提交”按钮即可修改密码。</w:t>
      </w:r>
    </w:p>
    <w:p w:rsidR="00E90CC9" w:rsidRDefault="00E568E0">
      <w:pPr>
        <w:pStyle w:val="3"/>
      </w:pPr>
      <w:bookmarkStart w:id="4" w:name="_Toc8402"/>
      <w:r>
        <w:rPr>
          <w:rFonts w:hint="eastAsia"/>
        </w:rPr>
        <w:t>1.3</w:t>
      </w:r>
      <w:r>
        <w:rPr>
          <w:rFonts w:hint="eastAsia"/>
        </w:rPr>
        <w:t>查看登录日志</w:t>
      </w:r>
      <w:bookmarkEnd w:id="4"/>
    </w:p>
    <w:p w:rsidR="00E90CC9" w:rsidRDefault="00E568E0">
      <w:r>
        <w:t>点击右上角按钮</w:t>
      </w:r>
      <w:r>
        <w:rPr>
          <w:rFonts w:hint="eastAsia"/>
        </w:rPr>
        <w:t>，</w:t>
      </w:r>
      <w:r>
        <w:t>点击</w:t>
      </w:r>
      <w:r>
        <w:rPr>
          <w:rFonts w:hint="eastAsia"/>
        </w:rPr>
        <w:t>“登录日志”按钮，即可进入日志查看界面。如下图。</w:t>
      </w:r>
    </w:p>
    <w:p w:rsidR="00E90CC9" w:rsidRDefault="00E568E0">
      <w:pPr>
        <w:rPr>
          <w:highlight w:val="lightGray"/>
        </w:rPr>
      </w:pPr>
      <w:r>
        <w:rPr>
          <w:noProof/>
          <w:lang w:val="en-US"/>
        </w:rPr>
        <w:drawing>
          <wp:inline distT="0" distB="0" distL="0" distR="0">
            <wp:extent cx="5274310" cy="1819910"/>
            <wp:effectExtent l="0" t="0" r="254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3"/>
                    <a:stretch>
                      <a:fillRect/>
                    </a:stretch>
                  </pic:blipFill>
                  <pic:spPr>
                    <a:xfrm>
                      <a:off x="0" y="0"/>
                      <a:ext cx="5274310" cy="1819910"/>
                    </a:xfrm>
                    <a:prstGeom prst="rect">
                      <a:avLst/>
                    </a:prstGeom>
                  </pic:spPr>
                </pic:pic>
              </a:graphicData>
            </a:graphic>
          </wp:inline>
        </w:drawing>
      </w:r>
    </w:p>
    <w:p w:rsidR="00E90CC9" w:rsidRDefault="00E568E0">
      <w:pPr>
        <w:rPr>
          <w:highlight w:val="lightGray"/>
        </w:rPr>
      </w:pPr>
      <w:r>
        <w:rPr>
          <w:noProof/>
          <w:lang w:val="en-US"/>
        </w:rPr>
        <w:drawing>
          <wp:inline distT="0" distB="0" distL="0" distR="0">
            <wp:extent cx="5274310" cy="232918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4"/>
                    <a:stretch>
                      <a:fillRect/>
                    </a:stretch>
                  </pic:blipFill>
                  <pic:spPr>
                    <a:xfrm>
                      <a:off x="0" y="0"/>
                      <a:ext cx="5274310" cy="2329180"/>
                    </a:xfrm>
                    <a:prstGeom prst="rect">
                      <a:avLst/>
                    </a:prstGeom>
                  </pic:spPr>
                </pic:pic>
              </a:graphicData>
            </a:graphic>
          </wp:inline>
        </w:drawing>
      </w:r>
    </w:p>
    <w:p w:rsidR="00E90CC9" w:rsidRDefault="00E568E0">
      <w:pPr>
        <w:pStyle w:val="1"/>
        <w:jc w:val="center"/>
      </w:pPr>
      <w:bookmarkStart w:id="5" w:name="_Toc10801"/>
      <w:r>
        <w:rPr>
          <w:rFonts w:hint="eastAsia"/>
          <w:lang w:val="en-US"/>
        </w:rPr>
        <w:lastRenderedPageBreak/>
        <w:t>第二章</w:t>
      </w:r>
      <w:r>
        <w:rPr>
          <w:rFonts w:hint="eastAsia"/>
          <w:lang w:val="en-US"/>
        </w:rPr>
        <w:t xml:space="preserve"> </w:t>
      </w:r>
      <w:r>
        <w:rPr>
          <w:rFonts w:hint="eastAsia"/>
        </w:rPr>
        <w:t>快捷菜单管理</w:t>
      </w:r>
      <w:bookmarkEnd w:id="5"/>
    </w:p>
    <w:p w:rsidR="00E90CC9" w:rsidRDefault="00E568E0">
      <w:r>
        <w:t>快捷菜单的作用是通过点击快捷菜单可以直接的访问对应的页面</w:t>
      </w:r>
      <w:r>
        <w:rPr>
          <w:rFonts w:hint="eastAsia"/>
        </w:rPr>
        <w:t>，从</w:t>
      </w:r>
      <w:r>
        <w:t>而避免了因为菜单层级的限制</w:t>
      </w:r>
      <w:r>
        <w:rPr>
          <w:rFonts w:hint="eastAsia"/>
        </w:rPr>
        <w:t>，</w:t>
      </w:r>
      <w:r>
        <w:t>导致的繁琐的查找</w:t>
      </w:r>
      <w:r>
        <w:rPr>
          <w:rFonts w:hint="eastAsia"/>
        </w:rPr>
        <w:t>、</w:t>
      </w:r>
      <w:r>
        <w:t>点击的动作</w:t>
      </w:r>
      <w:r>
        <w:rPr>
          <w:rFonts w:hint="eastAsia"/>
        </w:rPr>
        <w:t>。</w:t>
      </w:r>
    </w:p>
    <w:p w:rsidR="00E90CC9" w:rsidRDefault="00E568E0">
      <w:pPr>
        <w:pStyle w:val="2"/>
      </w:pPr>
      <w:bookmarkStart w:id="6" w:name="_Toc26077"/>
      <w:r>
        <w:t>2.</w:t>
      </w:r>
      <w:r>
        <w:rPr>
          <w:rFonts w:hint="eastAsia"/>
        </w:rPr>
        <w:t>1.</w:t>
      </w:r>
      <w:r>
        <w:rPr>
          <w:rFonts w:hint="eastAsia"/>
        </w:rPr>
        <w:t>添加快捷菜单</w:t>
      </w:r>
      <w:bookmarkEnd w:id="6"/>
    </w:p>
    <w:p w:rsidR="00E90CC9" w:rsidRDefault="00E568E0">
      <w:pPr>
        <w:rPr>
          <w:highlight w:val="lightGray"/>
        </w:rPr>
      </w:pPr>
      <w:r>
        <w:t>点击屏幕左侧</w:t>
      </w:r>
      <w:r>
        <w:rPr>
          <w:rFonts w:hint="eastAsia"/>
        </w:rPr>
        <w:t>“我的”图标，如下图：</w:t>
      </w:r>
    </w:p>
    <w:p w:rsidR="00E90CC9" w:rsidRDefault="00E568E0">
      <w:pPr>
        <w:spacing w:line="720" w:lineRule="auto"/>
        <w:rPr>
          <w:highlight w:val="lightGray"/>
        </w:rPr>
      </w:pPr>
      <w:bookmarkStart w:id="7" w:name="OLE_LINK1"/>
      <w:r>
        <w:rPr>
          <w:noProof/>
          <w:lang w:val="en-US"/>
        </w:rPr>
        <w:drawing>
          <wp:inline distT="0" distB="0" distL="0" distR="0">
            <wp:extent cx="5274310" cy="2715260"/>
            <wp:effectExtent l="0" t="0" r="254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5"/>
                    <a:stretch>
                      <a:fillRect/>
                    </a:stretch>
                  </pic:blipFill>
                  <pic:spPr>
                    <a:xfrm>
                      <a:off x="0" y="0"/>
                      <a:ext cx="5274310" cy="2715260"/>
                    </a:xfrm>
                    <a:prstGeom prst="rect">
                      <a:avLst/>
                    </a:prstGeom>
                  </pic:spPr>
                </pic:pic>
              </a:graphicData>
            </a:graphic>
          </wp:inline>
        </w:drawing>
      </w:r>
      <w:bookmarkEnd w:id="7"/>
    </w:p>
    <w:p w:rsidR="00E90CC9" w:rsidRDefault="00E568E0">
      <w:r>
        <w:rPr>
          <w:rFonts w:hint="eastAsia"/>
        </w:rPr>
        <w:t>将鼠标移到“我的”图标右侧的灰色区域，此时会显示一个眼睛图标，如下图：</w:t>
      </w:r>
    </w:p>
    <w:p w:rsidR="00E90CC9" w:rsidRDefault="00E568E0">
      <w:pPr>
        <w:rPr>
          <w:highlight w:val="lightGray"/>
        </w:rPr>
      </w:pPr>
      <w:r>
        <w:rPr>
          <w:noProof/>
          <w:lang w:val="en-US"/>
        </w:rPr>
        <w:lastRenderedPageBreak/>
        <w:drawing>
          <wp:inline distT="0" distB="0" distL="0" distR="0">
            <wp:extent cx="5274310" cy="272605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6"/>
                    <a:stretch>
                      <a:fillRect/>
                    </a:stretch>
                  </pic:blipFill>
                  <pic:spPr>
                    <a:xfrm>
                      <a:off x="0" y="0"/>
                      <a:ext cx="5274310" cy="2726055"/>
                    </a:xfrm>
                    <a:prstGeom prst="rect">
                      <a:avLst/>
                    </a:prstGeom>
                  </pic:spPr>
                </pic:pic>
              </a:graphicData>
            </a:graphic>
          </wp:inline>
        </w:drawing>
      </w:r>
    </w:p>
    <w:p w:rsidR="00E90CC9" w:rsidRDefault="00E568E0">
      <w:r>
        <w:rPr>
          <w:rFonts w:hint="eastAsia"/>
        </w:rPr>
        <w:t>点击眼睛图标，并将鼠标移入新出现的区域，会出现如下界面：</w:t>
      </w:r>
    </w:p>
    <w:p w:rsidR="00E90CC9" w:rsidRDefault="00E568E0">
      <w:pPr>
        <w:rPr>
          <w:highlight w:val="lightGray"/>
        </w:rPr>
      </w:pPr>
      <w:r>
        <w:rPr>
          <w:noProof/>
          <w:lang w:val="en-US"/>
        </w:rPr>
        <w:drawing>
          <wp:inline distT="0" distB="0" distL="0" distR="0">
            <wp:extent cx="5274310" cy="272605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7" cstate="print"/>
                    <a:stretch>
                      <a:fillRect/>
                    </a:stretch>
                  </pic:blipFill>
                  <pic:spPr>
                    <a:xfrm>
                      <a:off x="0" y="0"/>
                      <a:ext cx="5274310" cy="2726055"/>
                    </a:xfrm>
                    <a:prstGeom prst="rect">
                      <a:avLst/>
                    </a:prstGeom>
                  </pic:spPr>
                </pic:pic>
              </a:graphicData>
            </a:graphic>
          </wp:inline>
        </w:drawing>
      </w:r>
    </w:p>
    <w:p w:rsidR="00E90CC9" w:rsidRDefault="00E568E0">
      <w:r>
        <w:t>点击最上面中间的</w:t>
      </w:r>
      <w:r>
        <w:rPr>
          <w:rFonts w:hint="eastAsia"/>
        </w:rPr>
        <w:t>“</w:t>
      </w:r>
      <w:r>
        <w:rPr>
          <w:rFonts w:hint="eastAsia"/>
        </w:rPr>
        <w:t>+</w:t>
      </w:r>
      <w:r>
        <w:rPr>
          <w:rFonts w:hint="eastAsia"/>
        </w:rPr>
        <w:t>”按钮，会新建分组（可以建多个），可以对新建的分组命名，新建完分组之后将右侧“学生留学申报”拖入新建的分组，点击“保存”之后即可通过点击左侧的学生留学申报来快速进入学生留学申报界面，操作如下图：</w:t>
      </w:r>
    </w:p>
    <w:p w:rsidR="00E90CC9" w:rsidRDefault="00E90CC9">
      <w:pPr>
        <w:rPr>
          <w:highlight w:val="lightGray"/>
        </w:rPr>
      </w:pPr>
    </w:p>
    <w:p w:rsidR="00E90CC9" w:rsidRDefault="00E568E0">
      <w:pPr>
        <w:rPr>
          <w:highlight w:val="lightGray"/>
        </w:rPr>
      </w:pPr>
      <w:r>
        <w:rPr>
          <w:noProof/>
          <w:lang w:val="en-US"/>
        </w:rPr>
        <w:lastRenderedPageBreak/>
        <w:drawing>
          <wp:inline distT="0" distB="0" distL="0" distR="0">
            <wp:extent cx="5274310" cy="272415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8" cstate="print"/>
                    <a:stretch>
                      <a:fillRect/>
                    </a:stretch>
                  </pic:blipFill>
                  <pic:spPr>
                    <a:xfrm>
                      <a:off x="0" y="0"/>
                      <a:ext cx="5274310" cy="2724150"/>
                    </a:xfrm>
                    <a:prstGeom prst="rect">
                      <a:avLst/>
                    </a:prstGeom>
                  </pic:spPr>
                </pic:pic>
              </a:graphicData>
            </a:graphic>
          </wp:inline>
        </w:drawing>
      </w:r>
    </w:p>
    <w:p w:rsidR="00E90CC9" w:rsidRDefault="00E568E0">
      <w:pPr>
        <w:rPr>
          <w:highlight w:val="lightGray"/>
        </w:rPr>
      </w:pPr>
      <w:r>
        <w:rPr>
          <w:noProof/>
          <w:lang w:val="en-US"/>
        </w:rPr>
        <w:drawing>
          <wp:inline distT="0" distB="0" distL="0" distR="0">
            <wp:extent cx="5274310" cy="2717800"/>
            <wp:effectExtent l="0" t="0" r="254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9" cstate="print"/>
                    <a:stretch>
                      <a:fillRect/>
                    </a:stretch>
                  </pic:blipFill>
                  <pic:spPr>
                    <a:xfrm>
                      <a:off x="0" y="0"/>
                      <a:ext cx="5274310" cy="2717800"/>
                    </a:xfrm>
                    <a:prstGeom prst="rect">
                      <a:avLst/>
                    </a:prstGeom>
                  </pic:spPr>
                </pic:pic>
              </a:graphicData>
            </a:graphic>
          </wp:inline>
        </w:drawing>
      </w:r>
    </w:p>
    <w:p w:rsidR="00E90CC9" w:rsidRDefault="00E568E0">
      <w:pPr>
        <w:rPr>
          <w:highlight w:val="lightGray"/>
        </w:rPr>
      </w:pPr>
      <w:r>
        <w:rPr>
          <w:noProof/>
          <w:lang w:val="en-US"/>
        </w:rPr>
        <w:drawing>
          <wp:inline distT="0" distB="0" distL="0" distR="0">
            <wp:extent cx="5274310" cy="25774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0"/>
                    <a:stretch>
                      <a:fillRect/>
                    </a:stretch>
                  </pic:blipFill>
                  <pic:spPr>
                    <a:xfrm>
                      <a:off x="0" y="0"/>
                      <a:ext cx="5274310" cy="2577465"/>
                    </a:xfrm>
                    <a:prstGeom prst="rect">
                      <a:avLst/>
                    </a:prstGeom>
                  </pic:spPr>
                </pic:pic>
              </a:graphicData>
            </a:graphic>
          </wp:inline>
        </w:drawing>
      </w:r>
    </w:p>
    <w:p w:rsidR="00E90CC9" w:rsidRDefault="00E568E0">
      <w:pPr>
        <w:rPr>
          <w:highlight w:val="lightGray"/>
        </w:rPr>
      </w:pPr>
      <w:r>
        <w:rPr>
          <w:noProof/>
          <w:lang w:val="en-US"/>
        </w:rPr>
        <w:lastRenderedPageBreak/>
        <w:drawing>
          <wp:inline distT="0" distB="0" distL="0" distR="0">
            <wp:extent cx="5274310" cy="7738745"/>
            <wp:effectExtent l="0" t="0" r="2540" b="0"/>
            <wp:docPr id="3931" name="图片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 name="图片 3931"/>
                    <pic:cNvPicPr>
                      <a:picLocks noChangeAspect="1"/>
                    </pic:cNvPicPr>
                  </pic:nvPicPr>
                  <pic:blipFill>
                    <a:blip r:embed="rId31"/>
                    <a:stretch>
                      <a:fillRect/>
                    </a:stretch>
                  </pic:blipFill>
                  <pic:spPr>
                    <a:xfrm>
                      <a:off x="0" y="0"/>
                      <a:ext cx="5274310" cy="7738745"/>
                    </a:xfrm>
                    <a:prstGeom prst="rect">
                      <a:avLst/>
                    </a:prstGeom>
                  </pic:spPr>
                </pic:pic>
              </a:graphicData>
            </a:graphic>
          </wp:inline>
        </w:drawing>
      </w:r>
    </w:p>
    <w:p w:rsidR="00E90CC9" w:rsidRDefault="00E568E0">
      <w:pPr>
        <w:rPr>
          <w:highlight w:val="lightGray"/>
        </w:rPr>
      </w:pPr>
      <w:r>
        <w:rPr>
          <w:noProof/>
          <w:lang w:val="en-US"/>
        </w:rPr>
        <w:lastRenderedPageBreak/>
        <w:drawing>
          <wp:inline distT="0" distB="0" distL="0" distR="0">
            <wp:extent cx="5274310" cy="7767320"/>
            <wp:effectExtent l="0" t="0" r="2540" b="5080"/>
            <wp:docPr id="3932" name="图片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 name="图片 3932"/>
                    <pic:cNvPicPr>
                      <a:picLocks noChangeAspect="1"/>
                    </pic:cNvPicPr>
                  </pic:nvPicPr>
                  <pic:blipFill>
                    <a:blip r:embed="rId32"/>
                    <a:stretch>
                      <a:fillRect/>
                    </a:stretch>
                  </pic:blipFill>
                  <pic:spPr>
                    <a:xfrm>
                      <a:off x="0" y="0"/>
                      <a:ext cx="5274310" cy="7767320"/>
                    </a:xfrm>
                    <a:prstGeom prst="rect">
                      <a:avLst/>
                    </a:prstGeom>
                  </pic:spPr>
                </pic:pic>
              </a:graphicData>
            </a:graphic>
          </wp:inline>
        </w:drawing>
      </w:r>
    </w:p>
    <w:p w:rsidR="00E90CC9" w:rsidRDefault="00E90CC9">
      <w:pPr>
        <w:rPr>
          <w:highlight w:val="lightGray"/>
        </w:rPr>
      </w:pPr>
    </w:p>
    <w:p w:rsidR="00E90CC9" w:rsidRDefault="00E568E0">
      <w:r>
        <w:t>快捷入口添加成功</w:t>
      </w:r>
      <w:r>
        <w:rPr>
          <w:rFonts w:hint="eastAsia"/>
        </w:rPr>
        <w:t>，</w:t>
      </w:r>
      <w:r>
        <w:t>最后点击右侧</w:t>
      </w:r>
      <w:r>
        <w:rPr>
          <w:rFonts w:hint="eastAsia"/>
        </w:rPr>
        <w:t>“</w:t>
      </w:r>
      <w:r>
        <w:t>编辑</w:t>
      </w:r>
      <w:r>
        <w:rPr>
          <w:rFonts w:hint="eastAsia"/>
        </w:rPr>
        <w:t>”</w:t>
      </w:r>
      <w:r>
        <w:t>按钮</w:t>
      </w:r>
      <w:r>
        <w:rPr>
          <w:rFonts w:hint="eastAsia"/>
        </w:rPr>
        <w:t>，</w:t>
      </w:r>
      <w:r>
        <w:t>关闭右侧菜单</w:t>
      </w:r>
      <w:r>
        <w:rPr>
          <w:rFonts w:hint="eastAsia"/>
        </w:rPr>
        <w:t>，</w:t>
      </w:r>
      <w:r>
        <w:t>如</w:t>
      </w:r>
      <w:r>
        <w:lastRenderedPageBreak/>
        <w:t>下图</w:t>
      </w:r>
      <w:r>
        <w:rPr>
          <w:rFonts w:hint="eastAsia"/>
        </w:rPr>
        <w:t>：</w:t>
      </w:r>
    </w:p>
    <w:p w:rsidR="00E90CC9" w:rsidRDefault="00E568E0">
      <w:pPr>
        <w:rPr>
          <w:highlight w:val="lightGray"/>
        </w:rPr>
      </w:pPr>
      <w:r>
        <w:rPr>
          <w:noProof/>
          <w:lang w:val="en-US"/>
        </w:rPr>
        <w:drawing>
          <wp:inline distT="0" distB="0" distL="0" distR="0">
            <wp:extent cx="5274310" cy="270764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3" cstate="print"/>
                    <a:stretch>
                      <a:fillRect/>
                    </a:stretch>
                  </pic:blipFill>
                  <pic:spPr>
                    <a:xfrm>
                      <a:off x="0" y="0"/>
                      <a:ext cx="5274310" cy="2707640"/>
                    </a:xfrm>
                    <a:prstGeom prst="rect">
                      <a:avLst/>
                    </a:prstGeom>
                  </pic:spPr>
                </pic:pic>
              </a:graphicData>
            </a:graphic>
          </wp:inline>
        </w:drawing>
      </w:r>
    </w:p>
    <w:p w:rsidR="00E90CC9" w:rsidRDefault="00E568E0">
      <w:r>
        <w:rPr>
          <w:rFonts w:hint="eastAsia"/>
        </w:rPr>
        <w:t>2.2</w:t>
      </w:r>
      <w:r>
        <w:rPr>
          <w:rFonts w:hint="eastAsia"/>
        </w:rPr>
        <w:t>快捷菜单的删除</w:t>
      </w:r>
    </w:p>
    <w:p w:rsidR="00E90CC9" w:rsidRDefault="00E568E0">
      <w:pPr>
        <w:rPr>
          <w:highlight w:val="lightGray"/>
        </w:rPr>
      </w:pPr>
      <w:r>
        <w:rPr>
          <w:rFonts w:hint="eastAsia"/>
        </w:rPr>
        <w:t>将不需要的快捷菜单拖入垃圾桶样式的按钮即可删除快捷菜单，如下图。</w:t>
      </w:r>
      <w:r>
        <w:rPr>
          <w:noProof/>
          <w:lang w:val="en-US"/>
        </w:rPr>
        <w:lastRenderedPageBreak/>
        <w:drawing>
          <wp:inline distT="0" distB="0" distL="0" distR="0">
            <wp:extent cx="5274310" cy="486092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4"/>
                    <a:stretch>
                      <a:fillRect/>
                    </a:stretch>
                  </pic:blipFill>
                  <pic:spPr>
                    <a:xfrm>
                      <a:off x="0" y="0"/>
                      <a:ext cx="5274310" cy="4860925"/>
                    </a:xfrm>
                    <a:prstGeom prst="rect">
                      <a:avLst/>
                    </a:prstGeom>
                  </pic:spPr>
                </pic:pic>
              </a:graphicData>
            </a:graphic>
          </wp:inline>
        </w:drawing>
      </w:r>
    </w:p>
    <w:p w:rsidR="00E90CC9" w:rsidRDefault="00E568E0">
      <w:r>
        <w:t>或者可以将新建的分组拖入垃圾桶样式的按钮</w:t>
      </w:r>
      <w:r>
        <w:rPr>
          <w:rFonts w:hint="eastAsia"/>
        </w:rPr>
        <w:t>，</w:t>
      </w:r>
      <w:r>
        <w:t>即可将该分组下的快捷菜单删除</w:t>
      </w:r>
      <w:r>
        <w:rPr>
          <w:rFonts w:hint="eastAsia"/>
        </w:rPr>
        <w:t>，</w:t>
      </w:r>
      <w:r>
        <w:t>如下图</w:t>
      </w:r>
      <w:r>
        <w:rPr>
          <w:rFonts w:hint="eastAsia"/>
        </w:rPr>
        <w:t>。</w:t>
      </w:r>
    </w:p>
    <w:p w:rsidR="00E90CC9" w:rsidRDefault="00E568E0">
      <w:pPr>
        <w:rPr>
          <w:highlight w:val="lightGray"/>
        </w:rPr>
      </w:pPr>
      <w:r>
        <w:rPr>
          <w:noProof/>
          <w:lang w:val="en-US"/>
        </w:rPr>
        <w:lastRenderedPageBreak/>
        <w:drawing>
          <wp:inline distT="0" distB="0" distL="0" distR="0">
            <wp:extent cx="5274310" cy="3229610"/>
            <wp:effectExtent l="0" t="0" r="254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5"/>
                    <a:stretch>
                      <a:fillRect/>
                    </a:stretch>
                  </pic:blipFill>
                  <pic:spPr>
                    <a:xfrm>
                      <a:off x="0" y="0"/>
                      <a:ext cx="5274310" cy="3229610"/>
                    </a:xfrm>
                    <a:prstGeom prst="rect">
                      <a:avLst/>
                    </a:prstGeom>
                  </pic:spPr>
                </pic:pic>
              </a:graphicData>
            </a:graphic>
          </wp:inline>
        </w:drawing>
      </w:r>
    </w:p>
    <w:p w:rsidR="00E90CC9" w:rsidRDefault="00E568E0">
      <w:r>
        <w:rPr>
          <w:rFonts w:hint="eastAsia"/>
        </w:rPr>
        <w:t>之后点击“保存”即可。</w:t>
      </w:r>
    </w:p>
    <w:p w:rsidR="00E90CC9" w:rsidRDefault="00E90CC9">
      <w:pPr>
        <w:rPr>
          <w:highlight w:val="lightGray"/>
        </w:rPr>
      </w:pPr>
    </w:p>
    <w:p w:rsidR="00E90CC9" w:rsidRDefault="00E568E0">
      <w:pPr>
        <w:pStyle w:val="1"/>
        <w:jc w:val="center"/>
        <w:rPr>
          <w:snapToGrid w:val="0"/>
        </w:rPr>
      </w:pPr>
      <w:bookmarkStart w:id="8" w:name="_Toc26675"/>
      <w:r>
        <w:rPr>
          <w:rFonts w:hint="eastAsia"/>
          <w:snapToGrid w:val="0"/>
          <w:lang w:val="en-US"/>
        </w:rPr>
        <w:t>第三章</w:t>
      </w:r>
      <w:r>
        <w:rPr>
          <w:rFonts w:hint="eastAsia"/>
          <w:snapToGrid w:val="0"/>
          <w:lang w:val="en-US"/>
        </w:rPr>
        <w:t xml:space="preserve"> </w:t>
      </w:r>
      <w:r>
        <w:rPr>
          <w:rFonts w:hint="eastAsia"/>
          <w:snapToGrid w:val="0"/>
        </w:rPr>
        <w:t>学生留学申报</w:t>
      </w:r>
      <w:bookmarkEnd w:id="8"/>
    </w:p>
    <w:p w:rsidR="00E90CC9" w:rsidRDefault="00E568E0">
      <w:r>
        <w:t>学生留学申报的流程分多个环节</w:t>
      </w:r>
      <w:r>
        <w:rPr>
          <w:rFonts w:hint="eastAsia"/>
        </w:rPr>
        <w:t>，</w:t>
      </w:r>
      <w:r>
        <w:t>每个环节都有相应的人去处理</w:t>
      </w:r>
      <w:r>
        <w:rPr>
          <w:rFonts w:hint="eastAsia"/>
        </w:rPr>
        <w:t>。不同环节的处理者，只能编辑本环节的内容。</w:t>
      </w:r>
    </w:p>
    <w:p w:rsidR="00E90CC9" w:rsidRDefault="00E568E0">
      <w:r>
        <w:t>注意</w:t>
      </w:r>
      <w:r>
        <w:rPr>
          <w:rFonts w:hint="eastAsia"/>
        </w:rPr>
        <w:t>：对于其他环节处理人提交的数据只能查看，不可以编辑。</w:t>
      </w:r>
    </w:p>
    <w:p w:rsidR="00E90CC9" w:rsidRDefault="00E568E0">
      <w:pPr>
        <w:pStyle w:val="2"/>
      </w:pPr>
      <w:bookmarkStart w:id="9" w:name="_Toc19218"/>
      <w:r>
        <w:rPr>
          <w:rFonts w:hint="eastAsia"/>
        </w:rPr>
        <w:t>3</w:t>
      </w:r>
      <w:r>
        <w:t>.1</w:t>
      </w:r>
      <w:r>
        <w:t>数据状态说明</w:t>
      </w:r>
      <w:bookmarkEnd w:id="9"/>
    </w:p>
    <w:p w:rsidR="00E90CC9" w:rsidRDefault="00E568E0">
      <w:r>
        <w:rPr>
          <w:rFonts w:hint="eastAsia"/>
        </w:rPr>
        <w:t>数据状态分为“草稿”，“待处理”，“已处理”，“已办结”。</w:t>
      </w:r>
    </w:p>
    <w:p w:rsidR="00E90CC9" w:rsidRDefault="00E568E0">
      <w:r>
        <w:rPr>
          <w:rFonts w:hint="eastAsia"/>
        </w:rPr>
        <w:t>“</w:t>
      </w:r>
      <w:r>
        <w:t>草稿</w:t>
      </w:r>
      <w:r>
        <w:rPr>
          <w:rFonts w:hint="eastAsia"/>
        </w:rPr>
        <w:t>”：在处理页面下点击暂存或者返回时，当前编辑的数据就会出现在草稿区域中。</w:t>
      </w:r>
    </w:p>
    <w:p w:rsidR="00E90CC9" w:rsidRDefault="00E568E0">
      <w:r>
        <w:rPr>
          <w:rFonts w:hint="eastAsia"/>
        </w:rPr>
        <w:t>“待处理”：当某条流程数据的某个环节的处理者登录时，该用户就</w:t>
      </w:r>
      <w:r>
        <w:rPr>
          <w:rFonts w:hint="eastAsia"/>
        </w:rPr>
        <w:lastRenderedPageBreak/>
        <w:t>会在“待处理”区域下找到没有处理的数据。</w:t>
      </w:r>
    </w:p>
    <w:p w:rsidR="00E90CC9" w:rsidRDefault="00E568E0">
      <w:r>
        <w:rPr>
          <w:rFonts w:hint="eastAsia"/>
        </w:rPr>
        <w:t>“已处理”：某条待处理的数据被提交或者退回时，这条数据就会出现在该区域，表示已处理。</w:t>
      </w:r>
    </w:p>
    <w:p w:rsidR="00E90CC9" w:rsidRDefault="00E568E0">
      <w:r>
        <w:rPr>
          <w:rFonts w:hint="eastAsia"/>
        </w:rPr>
        <w:t>“已办结”：当登录用户为流程最后一个环节的处理者并且点击了“办结”按钮。这条数据就会出现在已办结区域。如下图。</w:t>
      </w:r>
    </w:p>
    <w:p w:rsidR="00E90CC9" w:rsidRDefault="00E568E0">
      <w:r>
        <w:rPr>
          <w:noProof/>
          <w:lang w:val="en-US"/>
        </w:rPr>
        <w:drawing>
          <wp:inline distT="0" distB="0" distL="0" distR="0">
            <wp:extent cx="5274310" cy="2973070"/>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6"/>
                    <a:stretch>
                      <a:fillRect/>
                    </a:stretch>
                  </pic:blipFill>
                  <pic:spPr>
                    <a:xfrm>
                      <a:off x="0" y="0"/>
                      <a:ext cx="5274310" cy="2973070"/>
                    </a:xfrm>
                    <a:prstGeom prst="rect">
                      <a:avLst/>
                    </a:prstGeom>
                  </pic:spPr>
                </pic:pic>
              </a:graphicData>
            </a:graphic>
          </wp:inline>
        </w:drawing>
      </w:r>
    </w:p>
    <w:p w:rsidR="00E90CC9" w:rsidRDefault="00E568E0">
      <w:r>
        <w:t>每块区域的右上角都有一个显示更多的按钮</w:t>
      </w:r>
      <w:r>
        <w:rPr>
          <w:rFonts w:hint="eastAsia"/>
        </w:rPr>
        <w:t>，</w:t>
      </w:r>
      <w:r>
        <w:t>点击这个按钮就会以分页的形式显示所有对应状态下的数据</w:t>
      </w:r>
      <w:r>
        <w:rPr>
          <w:rFonts w:hint="eastAsia"/>
        </w:rPr>
        <w:t>，</w:t>
      </w:r>
      <w:r>
        <w:t>如下图</w:t>
      </w:r>
      <w:r>
        <w:rPr>
          <w:rFonts w:hint="eastAsia"/>
        </w:rPr>
        <w:t>。</w:t>
      </w:r>
    </w:p>
    <w:p w:rsidR="00E90CC9" w:rsidRDefault="00E568E0">
      <w:r>
        <w:rPr>
          <w:noProof/>
          <w:lang w:val="en-US"/>
        </w:rPr>
        <w:drawing>
          <wp:inline distT="0" distB="0" distL="0" distR="0">
            <wp:extent cx="5274310" cy="1110615"/>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37"/>
                    <a:stretch>
                      <a:fillRect/>
                    </a:stretch>
                  </pic:blipFill>
                  <pic:spPr>
                    <a:xfrm>
                      <a:off x="0" y="0"/>
                      <a:ext cx="5274310" cy="1110615"/>
                    </a:xfrm>
                    <a:prstGeom prst="rect">
                      <a:avLst/>
                    </a:prstGeom>
                  </pic:spPr>
                </pic:pic>
              </a:graphicData>
            </a:graphic>
          </wp:inline>
        </w:drawing>
      </w:r>
    </w:p>
    <w:p w:rsidR="00E90CC9" w:rsidRDefault="00E568E0">
      <w:r>
        <w:rPr>
          <w:noProof/>
          <w:lang w:val="en-US"/>
        </w:rPr>
        <w:lastRenderedPageBreak/>
        <w:drawing>
          <wp:inline distT="0" distB="0" distL="0" distR="0">
            <wp:extent cx="5274310" cy="2182495"/>
            <wp:effectExtent l="0" t="0" r="2540"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38"/>
                    <a:stretch>
                      <a:fillRect/>
                    </a:stretch>
                  </pic:blipFill>
                  <pic:spPr>
                    <a:xfrm>
                      <a:off x="0" y="0"/>
                      <a:ext cx="5274310" cy="2182495"/>
                    </a:xfrm>
                    <a:prstGeom prst="rect">
                      <a:avLst/>
                    </a:prstGeom>
                  </pic:spPr>
                </pic:pic>
              </a:graphicData>
            </a:graphic>
          </wp:inline>
        </w:drawing>
      </w:r>
    </w:p>
    <w:p w:rsidR="00E90CC9" w:rsidRDefault="00E568E0">
      <w:r>
        <w:t>在快捷菜单左侧有一个</w:t>
      </w:r>
      <w:r>
        <w:rPr>
          <w:rFonts w:hint="eastAsia"/>
        </w:rPr>
        <w:t>“</w:t>
      </w:r>
      <w:r>
        <w:t>待办</w:t>
      </w:r>
      <w:r>
        <w:rPr>
          <w:rFonts w:hint="eastAsia"/>
        </w:rPr>
        <w:t>”</w:t>
      </w:r>
      <w:r>
        <w:t>按钮</w:t>
      </w:r>
      <w:r>
        <w:rPr>
          <w:rFonts w:hint="eastAsia"/>
        </w:rPr>
        <w:t>，再</w:t>
      </w:r>
      <w:r>
        <w:t>点击它右侧待处理的</w:t>
      </w:r>
      <w:r>
        <w:rPr>
          <w:rFonts w:hint="eastAsia"/>
        </w:rPr>
        <w:t>“</w:t>
      </w:r>
      <w:r>
        <w:t>学生留学申报</w:t>
      </w:r>
      <w:r>
        <w:rPr>
          <w:rFonts w:hint="eastAsia"/>
        </w:rPr>
        <w:t>”，</w:t>
      </w:r>
      <w:r>
        <w:t>就会访问</w:t>
      </w:r>
      <w:r>
        <w:rPr>
          <w:rFonts w:hint="eastAsia"/>
        </w:rPr>
        <w:t>“</w:t>
      </w:r>
      <w:r>
        <w:t>待处理</w:t>
      </w:r>
      <w:r>
        <w:rPr>
          <w:rFonts w:hint="eastAsia"/>
        </w:rPr>
        <w:t>”</w:t>
      </w:r>
      <w:r>
        <w:t>区域的显示所有数据页面</w:t>
      </w:r>
      <w:r>
        <w:rPr>
          <w:rFonts w:hint="eastAsia"/>
        </w:rPr>
        <w:t>，</w:t>
      </w:r>
      <w:r>
        <w:t>如下图</w:t>
      </w:r>
    </w:p>
    <w:p w:rsidR="00E90CC9" w:rsidRDefault="00E568E0">
      <w:r>
        <w:rPr>
          <w:noProof/>
          <w:lang w:val="en-US"/>
        </w:rPr>
        <w:drawing>
          <wp:inline distT="0" distB="0" distL="0" distR="0">
            <wp:extent cx="3219450" cy="383857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39"/>
                    <a:stretch>
                      <a:fillRect/>
                    </a:stretch>
                  </pic:blipFill>
                  <pic:spPr>
                    <a:xfrm>
                      <a:off x="0" y="0"/>
                      <a:ext cx="3219450" cy="3838575"/>
                    </a:xfrm>
                    <a:prstGeom prst="rect">
                      <a:avLst/>
                    </a:prstGeom>
                  </pic:spPr>
                </pic:pic>
              </a:graphicData>
            </a:graphic>
          </wp:inline>
        </w:drawing>
      </w:r>
    </w:p>
    <w:p w:rsidR="00E90CC9" w:rsidRDefault="00E568E0">
      <w:r>
        <w:rPr>
          <w:noProof/>
          <w:lang w:val="en-US"/>
        </w:rPr>
        <w:lastRenderedPageBreak/>
        <w:drawing>
          <wp:inline distT="0" distB="0" distL="0" distR="0">
            <wp:extent cx="5274310" cy="198818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40"/>
                    <a:stretch>
                      <a:fillRect/>
                    </a:stretch>
                  </pic:blipFill>
                  <pic:spPr>
                    <a:xfrm>
                      <a:off x="0" y="0"/>
                      <a:ext cx="5274310" cy="1988185"/>
                    </a:xfrm>
                    <a:prstGeom prst="rect">
                      <a:avLst/>
                    </a:prstGeom>
                  </pic:spPr>
                </pic:pic>
              </a:graphicData>
            </a:graphic>
          </wp:inline>
        </w:drawing>
      </w:r>
    </w:p>
    <w:p w:rsidR="00E90CC9" w:rsidRDefault="00E568E0">
      <w:pPr>
        <w:pStyle w:val="2"/>
      </w:pPr>
      <w:bookmarkStart w:id="10" w:name="_Toc1789"/>
      <w:r>
        <w:rPr>
          <w:rFonts w:hint="eastAsia"/>
        </w:rPr>
        <w:t>3.2</w:t>
      </w:r>
      <w:r>
        <w:t xml:space="preserve"> </w:t>
      </w:r>
      <w:r>
        <w:t>页面跳转说明</w:t>
      </w:r>
      <w:bookmarkEnd w:id="10"/>
    </w:p>
    <w:p w:rsidR="00E90CC9" w:rsidRDefault="00E568E0">
      <w:r>
        <w:t>进入学生流程界面后的页面跳转</w:t>
      </w:r>
    </w:p>
    <w:p w:rsidR="00E90CC9" w:rsidRDefault="00AA507C">
      <w:r>
        <w:rPr>
          <w:lang w:val="en-US"/>
        </w:rPr>
      </w:r>
      <w:r w:rsidRPr="00AA507C">
        <w:rPr>
          <w:lang w:val="en-US"/>
        </w:rPr>
        <w:pict>
          <v:group id="_x0000_s1027" editas="canvas" style="width:415.3pt;height:293.6pt;mso-position-horizontal-relative:char;mso-position-vertical-relative:line" coordsize="5274310,-566247093" o:gfxdata="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">
            <v:shape id="_x0000_s1026" style="position:absolute;width:5274310;height:3728720" coordsize="21600,21600" o:spt="100" o:gfxdata="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l+l61NcAAAAFAQAADwAAAAAA&#10;AAABACAAAAAiAAAAZHJzL2Rvd25yZXYueG1sUEsBAhQAFAAAAAgAh07iQHHU34T5BAAAJh0AAA4A&#10;AAAAAAAAAQAgAAAAJgEAAGRycy9lMm9Eb2MueG1sUEsFBgAAAAAGAAYAWQEAAJEIAAAAAA==&#10;" adj="0,,0" path="" filled="f" stroked="f">
              <v:stroke joinstyle="round"/>
              <v:formulas/>
              <v:path o:connecttype="segments"/>
              <o:lock v:ext="edit" aspectratio="t"/>
            </v:shape>
            <v:rect id="_x0000_s1037" style="position:absolute;top:712914;width:1116281;height:2196935;v-text-anchor:middle" o:gfxdata="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tJ&#10;nxTUAAAABQEAAA8AAAAAAAAAAQAgAAAAIgAAAGRycy9kb3ducmV2LnhtbFBLAQIUABQAAAAIAIdO&#10;4kDlLubPYAIAALkEAAAOAAAAAAAAAAEAIAAAACMBAABkcnMvZTJvRG9jLnhtbFBLBQYAAAAABgAG&#10;AFkBAAD1BQAAAAA=&#10;" fillcolor="white [3201]" strokecolor="black [3200]" strokeweight="1pt">
              <v:textbox>
                <w:txbxContent>
                  <w:p w:rsidR="00E90CC9" w:rsidRDefault="00E568E0">
                    <w:pPr>
                      <w:jc w:val="center"/>
                    </w:pPr>
                    <w:r>
                      <w:rPr>
                        <w:rFonts w:hint="eastAsia"/>
                      </w:rPr>
                      <w:t>学生</w:t>
                    </w:r>
                    <w:r>
                      <w:t>留学申请界面</w:t>
                    </w:r>
                  </w:p>
                </w:txbxContent>
              </v:textbox>
            </v:rect>
            <v:rect id="_x0000_s1036" style="position:absolute;left:2068178;top:712939;width:1126285;height:2196465;v-text-anchor:middle" o:gfxdata="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20mfFNQAAAAFAQAA&#10;DwAAAAAAAAABACAAAAAiAAAAZHJzL2Rvd25yZXYueG1sUEsBAhQAFAAAAAgAh07iQJHXan5WAgAA&#10;jwQAAA4AAAAAAAAAAQAgAAAAIwEAAGRycy9lMm9Eb2MueG1sUEsFBgAAAAAGAAYAWQEAAOsFAAAA&#10;AA==&#10;" fillcolor="white [3201]" strokecolor="black [3200]" strokeweight="1pt">
              <v:textbox>
                <w:txbxContent>
                  <w:p w:rsidR="00E90CC9" w:rsidRDefault="00E568E0">
                    <w:pPr>
                      <w:pStyle w:val="a5"/>
                      <w:spacing w:before="0" w:beforeAutospacing="0" w:after="0" w:afterAutospacing="0"/>
                      <w:jc w:val="center"/>
                    </w:pPr>
                    <w:r>
                      <w:rPr>
                        <w:rFonts w:ascii="Times New Roman" w:eastAsia="楷体_GB2312" w:hint="eastAsia"/>
                        <w:sz w:val="28"/>
                        <w:szCs w:val="28"/>
                      </w:rPr>
                      <w:t>学生留学申请界面</w:t>
                    </w:r>
                  </w:p>
                </w:txbxContent>
              </v:textbox>
            </v:rect>
            <v:rect id="_x0000_s1035" style="position:absolute;left:4180114;top:713390;width:1094196;height:2196465;v-text-anchor:middle" o:gfxdata="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bSZ8U1AAAAAUBAAAP&#10;AAAAAAAAAAEAIAAAACIAAABkcnMvZG93bnJldi54bWxQSwECFAAUAAAACACHTuJA+JLfTFUCAACP&#10;BAAADgAAAAAAAAABACAAAAAjAQAAZHJzL2Uyb0RvYy54bWxQSwUGAAAAAAYABgBZAQAA6gUAAAAA&#10;" fillcolor="white [3201]" strokecolor="black [3200]" strokeweight="1pt">
              <v:textbox>
                <w:txbxContent>
                  <w:p w:rsidR="00E90CC9" w:rsidRDefault="00E568E0">
                    <w:pPr>
                      <w:pStyle w:val="a5"/>
                      <w:spacing w:before="0" w:beforeAutospacing="0" w:after="0" w:afterAutospacing="0"/>
                      <w:jc w:val="center"/>
                    </w:pPr>
                    <w:r>
                      <w:rPr>
                        <w:rFonts w:ascii="Times New Roman" w:eastAsia="楷体_GB2312" w:hint="eastAsia"/>
                        <w:sz w:val="28"/>
                        <w:szCs w:val="28"/>
                      </w:rPr>
                      <w:t>学生留学申请界面</w:t>
                    </w:r>
                  </w:p>
                </w:txbxContent>
              </v:textbox>
            </v:rect>
            <v:shapetype id="_x0000_t32" coordsize="21600,21600" o:spt="32" o:oned="t" path="m,l21600,21600e" filled="f">
              <v:path arrowok="t" fillok="f" o:connecttype="none"/>
              <o:lock v:ext="edit" shapetype="t"/>
            </v:shapetype>
            <v:shape id="_x0000_s1034" type="#_x0000_t32" style="position:absolute;left:1116281;top:1211283;width:951897;height:23751;flip:y" o:gfxdata="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Z8Gi9UAAAAFAQAA&#10;DwAAAAAAAAABACAAAAAiAAAAZHJzL2Rvd25yZXYueG1sUEsBAhQAFAAAAAgAh07iQBzucw8cAgAA&#10;6gMAAA4AAAAAAAAAAQAgAAAAJAEAAGRycy9lMm9Eb2MueG1sUEsFBgAAAAAGAAYAWQEAALIFAAAA&#10;AA==&#10;" strokecolor="#5b9bd5 [3204]" strokeweight=".5pt">
              <v:stroke endarrow="block" joinstyle="miter"/>
            </v:shape>
            <v:shape id="_x0000_s1033" type="#_x0000_t32" style="position:absolute;left:1116281;top:2386940;width:951897;height:11876;flip:x" o:gfxdata="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nwaL1QAAAAUBAAAPAAAAAAAAAAEAIAAAACIAAABk&#10;cnMvZG93bnJldi54bWxQSwECFAAUAAAACACHTuJADp9mmgkCAACuAwAADgAAAAAAAAABACAAAAAk&#10;AQAAZHJzL2Uyb0RvYy54bWxQSwUGAAAAAAYABgBZAQAAnwUAAAAA&#10;" strokecolor="#5b9bd5 [3204]" strokeweight=".5pt">
              <v:stroke endarrow="block" joinstyle="miter"/>
            </v:shape>
            <v:shape id="_x0000_s1032" type="#_x0000_t32" style="position:absolute;left:3228249;top:1864382;width:914398;height:0" o:gfxdata="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jLuLs1QAAAAUBAAAPAAAAAAAAAAEAIAAAACIAAABkcnMvZG93bnJl&#10;di54bWxQSwECFAAUAAAACACHTuJAs2j2sQACAACgAwAADgAAAAAAAAABACAAAAAkAQAAZHJzL2Uy&#10;b0RvYy54bWxQSwUGAAAAAAYABgBZAQAAlgUAAAAA&#10;" strokecolor="#5b9bd5 [3204]" strokeweight=".5pt">
              <v:stroke endarrow="block" joinstyle="miter"/>
            </v:shape>
            <v:shapetype id="_x0000_t202" coordsize="21600,21600" o:spt="202" path="m,l,21600r21600,l21600,xe">
              <v:stroke joinstyle="miter"/>
              <v:path gradientshapeok="t" o:connecttype="rect"/>
            </v:shapetype>
            <v:shape id="_x0000_s1031" type="#_x0000_t202" style="position:absolute;left:1116282;top:391886;width:951896;height:712497" o:gfxdata="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NRVkzTAAAABQEAAA8AAAAAAAAA&#10;AQAgAAAAIgAAAGRycy9kb3ducmV2LnhtbFBLAQIUABQAAAAIAIdO4kC7gzgDTwIAAIMEAAAOAAAA&#10;AAAAAAEAIAAAACIBAABkcnMvZTJvRG9jLnhtbFBLBQYAAAAABgAGAFkBAADjBQAAAAA=&#10;" fillcolor="white [3201]" strokeweight=".5pt">
              <v:stroke joinstyle="round"/>
              <v:textbox>
                <w:txbxContent>
                  <w:p w:rsidR="00E90CC9" w:rsidRDefault="00E568E0">
                    <w:pPr>
                      <w:rPr>
                        <w:sz w:val="22"/>
                        <w:szCs w:val="22"/>
                      </w:rPr>
                    </w:pPr>
                    <w:r>
                      <w:rPr>
                        <w:rFonts w:hint="eastAsia"/>
                        <w:sz w:val="22"/>
                        <w:szCs w:val="22"/>
                      </w:rPr>
                      <w:t>点击</w:t>
                    </w:r>
                    <w:r>
                      <w:rPr>
                        <w:sz w:val="22"/>
                        <w:szCs w:val="22"/>
                      </w:rPr>
                      <w:t>新建</w:t>
                    </w:r>
                    <w:r>
                      <w:rPr>
                        <w:rFonts w:hint="eastAsia"/>
                        <w:sz w:val="22"/>
                        <w:szCs w:val="22"/>
                      </w:rPr>
                      <w:t>、处理</w:t>
                    </w:r>
                    <w:r>
                      <w:rPr>
                        <w:sz w:val="22"/>
                        <w:szCs w:val="22"/>
                      </w:rPr>
                      <w:t>、</w:t>
                    </w:r>
                    <w:r>
                      <w:rPr>
                        <w:rFonts w:hint="eastAsia"/>
                        <w:sz w:val="22"/>
                        <w:szCs w:val="22"/>
                      </w:rPr>
                      <w:t>查看按钮</w:t>
                    </w:r>
                  </w:p>
                </w:txbxContent>
              </v:textbox>
            </v:shape>
            <v:shape id="文本框 48" o:spid="_x0000_s1030" type="#_x0000_t202" style="position:absolute;left:1116281;top:2507564;width:951865;height:617220" o:gfxdata="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jUVZM0wAAAAUBAAAPAAAAAAAAAAEAIAAAACIAAABkcnMvZG93&#10;bnJldi54bWxQSwECFAAUAAAACACHTuJAGpThjj4CAABUBAAADgAAAAAAAAABACAAAAAiAQAAZHJz&#10;L2Uyb0RvYy54bWxQSwUGAAAAAAYABgBZAQAA0gUAAAAA&#10;" fillcolor="white [3201]" strokeweight=".5pt">
              <v:stroke joinstyle="round"/>
              <v:textbox>
                <w:txbxContent>
                  <w:p w:rsidR="00E90CC9" w:rsidRDefault="00E568E0">
                    <w:pPr>
                      <w:pStyle w:val="a5"/>
                      <w:spacing w:before="0" w:beforeAutospacing="0" w:after="0" w:afterAutospacing="0"/>
                    </w:pPr>
                    <w:r>
                      <w:rPr>
                        <w:rFonts w:ascii="Times New Roman" w:eastAsia="楷体_GB2312" w:hint="eastAsia"/>
                        <w:sz w:val="22"/>
                        <w:szCs w:val="22"/>
                      </w:rPr>
                      <w:t>点击暂存</w:t>
                    </w:r>
                    <w:r>
                      <w:rPr>
                        <w:rFonts w:ascii="Times New Roman" w:eastAsia="楷体_GB2312"/>
                        <w:sz w:val="22"/>
                        <w:szCs w:val="22"/>
                      </w:rPr>
                      <w:t>、返回</w:t>
                    </w:r>
                    <w:r>
                      <w:rPr>
                        <w:rFonts w:ascii="Times New Roman" w:eastAsia="楷体_GB2312" w:hint="eastAsia"/>
                        <w:sz w:val="22"/>
                        <w:szCs w:val="22"/>
                      </w:rPr>
                      <w:t>按钮</w:t>
                    </w:r>
                  </w:p>
                </w:txbxContent>
              </v:textbox>
            </v:shape>
            <v:shape id="文本框 48" o:spid="_x0000_s1029" type="#_x0000_t202" style="position:absolute;left:3228249;top:1104361;width:951865;height:617220" o:gfxdata="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NRVkzTAAAABQEAAA8AAAAAAAAAAQAgAAAAIgAAAGRy&#10;cy9kb3ducmV2LnhtbFBLAQIUABQAAAAIAIdO4kAlgwcwQwIAAFQEAAAOAAAAAAAAAAEAIAAAACIB&#10;AABkcnMvZTJvRG9jLnhtbFBLBQYAAAAABgAGAFkBAADXBQAAAAA=&#10;" fillcolor="white [3201]" strokeweight=".5pt">
              <v:stroke joinstyle="round"/>
              <v:textbox>
                <w:txbxContent>
                  <w:p w:rsidR="00E90CC9" w:rsidRDefault="00E568E0">
                    <w:pPr>
                      <w:pStyle w:val="a5"/>
                      <w:spacing w:before="0" w:beforeAutospacing="0" w:after="0" w:afterAutospacing="0"/>
                    </w:pPr>
                    <w:r>
                      <w:rPr>
                        <w:rFonts w:ascii="Times New Roman" w:eastAsia="楷体_GB2312" w:hint="eastAsia"/>
                        <w:sz w:val="22"/>
                        <w:szCs w:val="22"/>
                      </w:rPr>
                      <w:t>点击办理按钮</w:t>
                    </w:r>
                  </w:p>
                </w:txbxContent>
              </v:textbox>
            </v:shape>
            <v:shape id="_x0000_s1028" type="#_x0000_t202" style="position:absolute;left:831273;top:3241619;width:3526971;height:391885" o:gfxdata="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jUVZM0wAAAAUBAAAPAAAAAAAA&#10;AAEAIAAAACIAAABkcnMvZG93bnJldi54bWxQSwECFAAUAAAACACHTuJA9kdz5lACAACEBAAADgAA&#10;AAAAAAABACAAAAAiAQAAZHJzL2Uyb0RvYy54bWxQSwUGAAAAAAYABgBZAQAA5AUAAAAA&#10;" fillcolor="white [3201]" strokeweight=".5pt">
              <v:stroke joinstyle="round"/>
              <v:textbox>
                <w:txbxContent>
                  <w:p w:rsidR="00E90CC9" w:rsidRDefault="00E568E0">
                    <w:r>
                      <w:rPr>
                        <w:rFonts w:hint="eastAsia"/>
                      </w:rPr>
                      <w:t>点击</w:t>
                    </w:r>
                    <w:r>
                      <w:t>返回按钮</w:t>
                    </w:r>
                    <w:r>
                      <w:rPr>
                        <w:rFonts w:hint="eastAsia"/>
                      </w:rPr>
                      <w:t>会返回到学生</w:t>
                    </w:r>
                    <w:r>
                      <w:t>留学申请界面</w:t>
                    </w:r>
                  </w:p>
                </w:txbxContent>
              </v:textbox>
            </v:shape>
            <w10:wrap type="none"/>
            <w10:anchorlock/>
          </v:group>
        </w:pict>
      </w:r>
    </w:p>
    <w:p w:rsidR="00E90CC9" w:rsidRDefault="00E568E0">
      <w:pPr>
        <w:pStyle w:val="2"/>
      </w:pPr>
      <w:bookmarkStart w:id="11" w:name="_Toc32533"/>
      <w:r>
        <w:t>3.3</w:t>
      </w:r>
      <w:r>
        <w:rPr>
          <w:rFonts w:hint="eastAsia"/>
        </w:rPr>
        <w:t xml:space="preserve"> </w:t>
      </w:r>
      <w:r>
        <w:rPr>
          <w:rFonts w:hint="eastAsia"/>
        </w:rPr>
        <w:t>进入留学申报界面</w:t>
      </w:r>
      <w:bookmarkEnd w:id="11"/>
    </w:p>
    <w:p w:rsidR="00E90CC9" w:rsidRDefault="00E568E0">
      <w:r>
        <w:rPr>
          <w:rFonts w:hint="eastAsia"/>
        </w:rPr>
        <w:t>登录成功后点击九宫格，如下图</w:t>
      </w:r>
    </w:p>
    <w:p w:rsidR="00E90CC9" w:rsidRDefault="00E568E0">
      <w:r>
        <w:rPr>
          <w:noProof/>
          <w:lang w:val="en-US"/>
        </w:rPr>
        <w:lastRenderedPageBreak/>
        <w:drawing>
          <wp:inline distT="0" distB="0" distL="0" distR="0">
            <wp:extent cx="5274310" cy="27051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1" cstate="print"/>
                    <a:stretch>
                      <a:fillRect/>
                    </a:stretch>
                  </pic:blipFill>
                  <pic:spPr>
                    <a:xfrm>
                      <a:off x="0" y="0"/>
                      <a:ext cx="5274310" cy="2705100"/>
                    </a:xfrm>
                    <a:prstGeom prst="rect">
                      <a:avLst/>
                    </a:prstGeom>
                  </pic:spPr>
                </pic:pic>
              </a:graphicData>
            </a:graphic>
          </wp:inline>
        </w:drawing>
      </w:r>
    </w:p>
    <w:p w:rsidR="00E90CC9" w:rsidRDefault="00E568E0">
      <w:r>
        <w:tab/>
      </w:r>
      <w:r>
        <w:tab/>
      </w:r>
      <w:r>
        <w:tab/>
      </w:r>
      <w:r>
        <w:tab/>
      </w:r>
      <w:r>
        <w:tab/>
      </w:r>
      <w:r>
        <w:tab/>
      </w:r>
    </w:p>
    <w:p w:rsidR="00E90CC9" w:rsidRDefault="00E568E0">
      <w:r>
        <w:t>点击华北电力大学自动化办公系统</w:t>
      </w:r>
      <w:r>
        <w:rPr>
          <w:rFonts w:hint="eastAsia"/>
        </w:rPr>
        <w:t>，</w:t>
      </w:r>
      <w:r>
        <w:t>点击出国出境</w:t>
      </w:r>
      <w:r>
        <w:rPr>
          <w:rFonts w:hint="eastAsia"/>
        </w:rPr>
        <w:t>，</w:t>
      </w:r>
      <w:r>
        <w:t>点击学生留学申报</w:t>
      </w:r>
      <w:r>
        <w:rPr>
          <w:rFonts w:hint="eastAsia"/>
        </w:rPr>
        <w:t>，</w:t>
      </w:r>
      <w:r>
        <w:t>如下图</w:t>
      </w:r>
    </w:p>
    <w:p w:rsidR="00E90CC9" w:rsidRDefault="00E568E0">
      <w:pPr>
        <w:ind w:left="420"/>
      </w:pPr>
      <w:r>
        <w:rPr>
          <w:noProof/>
          <w:lang w:val="en-US"/>
        </w:rPr>
        <w:drawing>
          <wp:inline distT="0" distB="0" distL="0" distR="0">
            <wp:extent cx="5274310" cy="27171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2" cstate="print"/>
                    <a:stretch>
                      <a:fillRect/>
                    </a:stretch>
                  </pic:blipFill>
                  <pic:spPr>
                    <a:xfrm>
                      <a:off x="0" y="0"/>
                      <a:ext cx="5274310" cy="2717165"/>
                    </a:xfrm>
                    <a:prstGeom prst="rect">
                      <a:avLst/>
                    </a:prstGeom>
                  </pic:spPr>
                </pic:pic>
              </a:graphicData>
            </a:graphic>
          </wp:inline>
        </w:drawing>
      </w:r>
    </w:p>
    <w:p w:rsidR="00E90CC9" w:rsidRDefault="00E568E0">
      <w:r>
        <w:t>点击之后进入留学申报界面</w:t>
      </w:r>
      <w:r>
        <w:rPr>
          <w:rFonts w:hint="eastAsia"/>
        </w:rPr>
        <w:t>，</w:t>
      </w:r>
      <w:r>
        <w:t>如果已经配置了快捷菜单</w:t>
      </w:r>
      <w:r>
        <w:rPr>
          <w:rFonts w:hint="eastAsia"/>
        </w:rPr>
        <w:t>，</w:t>
      </w:r>
      <w:r>
        <w:t>那么直接点击快捷菜单便可访问学生留学申请界面</w:t>
      </w:r>
      <w:r>
        <w:rPr>
          <w:rFonts w:hint="eastAsia"/>
        </w:rPr>
        <w:t>。</w:t>
      </w:r>
    </w:p>
    <w:p w:rsidR="00E90CC9" w:rsidRDefault="00E568E0">
      <w:pPr>
        <w:pStyle w:val="2"/>
      </w:pPr>
      <w:bookmarkStart w:id="12" w:name="_Toc18161"/>
      <w:r>
        <w:t>3.4</w:t>
      </w:r>
      <w:r>
        <w:rPr>
          <w:rFonts w:hint="eastAsia"/>
        </w:rPr>
        <w:t>.</w:t>
      </w:r>
      <w:r>
        <w:rPr>
          <w:rFonts w:hint="eastAsia"/>
        </w:rPr>
        <w:t>新建</w:t>
      </w:r>
      <w:bookmarkEnd w:id="12"/>
    </w:p>
    <w:p w:rsidR="00E90CC9" w:rsidRDefault="00E568E0">
      <w:r>
        <w:rPr>
          <w:rFonts w:hint="eastAsia"/>
        </w:rPr>
        <w:t>进入留学申报界面后点击“新建”按钮，如下图</w:t>
      </w:r>
    </w:p>
    <w:p w:rsidR="00E90CC9" w:rsidRDefault="00E568E0">
      <w:r>
        <w:rPr>
          <w:noProof/>
          <w:lang w:val="en-US"/>
        </w:rPr>
        <w:lastRenderedPageBreak/>
        <w:drawing>
          <wp:inline distT="0" distB="0" distL="0" distR="0">
            <wp:extent cx="5274310" cy="270891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3" cstate="print"/>
                    <a:stretch>
                      <a:fillRect/>
                    </a:stretch>
                  </pic:blipFill>
                  <pic:spPr>
                    <a:xfrm>
                      <a:off x="0" y="0"/>
                      <a:ext cx="5274310" cy="2708910"/>
                    </a:xfrm>
                    <a:prstGeom prst="rect">
                      <a:avLst/>
                    </a:prstGeom>
                  </pic:spPr>
                </pic:pic>
              </a:graphicData>
            </a:graphic>
          </wp:inline>
        </w:drawing>
      </w:r>
    </w:p>
    <w:p w:rsidR="00E90CC9" w:rsidRDefault="00E90CC9"/>
    <w:p w:rsidR="00E90CC9" w:rsidRDefault="00E568E0">
      <w:r>
        <w:rPr>
          <w:rFonts w:hint="eastAsia"/>
        </w:rPr>
        <w:t>点击“新建”按钮后进入留学申报处理页面，如下图</w:t>
      </w:r>
    </w:p>
    <w:p w:rsidR="00E90CC9" w:rsidRDefault="00E568E0">
      <w:r>
        <w:rPr>
          <w:noProof/>
          <w:lang w:val="en-US"/>
        </w:rPr>
        <w:drawing>
          <wp:inline distT="0" distB="0" distL="0" distR="0">
            <wp:extent cx="5274310" cy="271018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4" cstate="print"/>
                    <a:stretch>
                      <a:fillRect/>
                    </a:stretch>
                  </pic:blipFill>
                  <pic:spPr>
                    <a:xfrm>
                      <a:off x="0" y="0"/>
                      <a:ext cx="5274310" cy="2710180"/>
                    </a:xfrm>
                    <a:prstGeom prst="rect">
                      <a:avLst/>
                    </a:prstGeom>
                  </pic:spPr>
                </pic:pic>
              </a:graphicData>
            </a:graphic>
          </wp:inline>
        </w:drawing>
      </w:r>
    </w:p>
    <w:p w:rsidR="00E90CC9" w:rsidRDefault="00E568E0">
      <w:r>
        <w:t>填完表单信息后</w:t>
      </w:r>
      <w:r>
        <w:rPr>
          <w:rFonts w:hint="eastAsia"/>
        </w:rPr>
        <w:t>，</w:t>
      </w:r>
      <w:r>
        <w:t>可以点击</w:t>
      </w:r>
      <w:r>
        <w:rPr>
          <w:rFonts w:hint="eastAsia"/>
        </w:rPr>
        <w:t>“</w:t>
      </w:r>
      <w:r>
        <w:t>暂存</w:t>
      </w:r>
      <w:r>
        <w:rPr>
          <w:rFonts w:hint="eastAsia"/>
        </w:rPr>
        <w:t>”</w:t>
      </w:r>
      <w:r>
        <w:t>或</w:t>
      </w:r>
      <w:r>
        <w:rPr>
          <w:rFonts w:hint="eastAsia"/>
        </w:rPr>
        <w:t>“</w:t>
      </w:r>
      <w:r>
        <w:t>办理</w:t>
      </w:r>
      <w:r>
        <w:rPr>
          <w:rFonts w:hint="eastAsia"/>
        </w:rPr>
        <w:t>”</w:t>
      </w:r>
      <w:r>
        <w:t>按钮</w:t>
      </w:r>
      <w:r>
        <w:rPr>
          <w:rFonts w:hint="eastAsia"/>
        </w:rPr>
        <w:t>。注意：带“</w:t>
      </w:r>
      <w:r>
        <w:rPr>
          <w:rFonts w:hint="eastAsia"/>
        </w:rPr>
        <w:t>*</w:t>
      </w:r>
      <w:r>
        <w:rPr>
          <w:rFonts w:hint="eastAsia"/>
        </w:rPr>
        <w:t>”号的为必填项</w:t>
      </w:r>
    </w:p>
    <w:p w:rsidR="00E90CC9" w:rsidRDefault="00E568E0">
      <w:pPr>
        <w:pStyle w:val="3"/>
      </w:pPr>
      <w:bookmarkStart w:id="13" w:name="_Toc993"/>
      <w:r>
        <w:t>3.</w:t>
      </w:r>
      <w:r>
        <w:rPr>
          <w:rFonts w:hint="eastAsia"/>
        </w:rPr>
        <w:t>4.</w:t>
      </w:r>
      <w:r>
        <w:t>1</w:t>
      </w:r>
      <w:r>
        <w:rPr>
          <w:rFonts w:hint="eastAsia"/>
        </w:rPr>
        <w:t>暂存</w:t>
      </w:r>
      <w:bookmarkEnd w:id="13"/>
    </w:p>
    <w:p w:rsidR="00E90CC9" w:rsidRDefault="00E568E0">
      <w:r>
        <w:t>点击</w:t>
      </w:r>
      <w:r>
        <w:rPr>
          <w:rFonts w:hint="eastAsia"/>
        </w:rPr>
        <w:t>“暂存”按钮（保存当前填入信息。注意：如果直接点返回将不会保存当前填入信息），将会返回留学申报界面，表单数据会出现在</w:t>
      </w:r>
      <w:r>
        <w:rPr>
          <w:rFonts w:hint="eastAsia"/>
        </w:rPr>
        <w:lastRenderedPageBreak/>
        <w:t>“草稿”区域中，如下图。</w:t>
      </w:r>
    </w:p>
    <w:p w:rsidR="00E90CC9" w:rsidRDefault="00E568E0">
      <w:pPr>
        <w:widowControl/>
      </w:pPr>
      <w:r>
        <w:rPr>
          <w:noProof/>
          <w:lang w:val="en-US"/>
        </w:rPr>
        <w:drawing>
          <wp:inline distT="0" distB="0" distL="0" distR="0">
            <wp:extent cx="5274310" cy="26955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5"/>
                    <a:stretch>
                      <a:fillRect/>
                    </a:stretch>
                  </pic:blipFill>
                  <pic:spPr>
                    <a:xfrm>
                      <a:off x="0" y="0"/>
                      <a:ext cx="5274310" cy="2695575"/>
                    </a:xfrm>
                    <a:prstGeom prst="rect">
                      <a:avLst/>
                    </a:prstGeom>
                  </pic:spPr>
                </pic:pic>
              </a:graphicData>
            </a:graphic>
          </wp:inline>
        </w:drawing>
      </w:r>
    </w:p>
    <w:p w:rsidR="00E90CC9" w:rsidRDefault="00E568E0">
      <w:pPr>
        <w:pStyle w:val="3"/>
      </w:pPr>
      <w:bookmarkStart w:id="14" w:name="_Toc24760"/>
      <w:r>
        <w:t>3.</w:t>
      </w:r>
      <w:r>
        <w:rPr>
          <w:rFonts w:hint="eastAsia"/>
        </w:rPr>
        <w:t>4.2</w:t>
      </w:r>
      <w:r>
        <w:t xml:space="preserve"> </w:t>
      </w:r>
      <w:r>
        <w:t>办理</w:t>
      </w:r>
      <w:bookmarkEnd w:id="14"/>
    </w:p>
    <w:p w:rsidR="00E90CC9" w:rsidRDefault="00E568E0">
      <w:r>
        <w:t>当前页面为处理页面时</w:t>
      </w:r>
      <w:r>
        <w:rPr>
          <w:rFonts w:hint="eastAsia"/>
        </w:rPr>
        <w:t>，</w:t>
      </w:r>
      <w:r>
        <w:t>通过点击办理按钮可以进入办理界面</w:t>
      </w:r>
      <w:r>
        <w:rPr>
          <w:rFonts w:hint="eastAsia"/>
        </w:rPr>
        <w:t>，点击办理按钮之前，需要保证页面没有漏填的，格式错误的项，以及附件有没有上传等，如下图。</w:t>
      </w:r>
    </w:p>
    <w:p w:rsidR="00E90CC9" w:rsidRDefault="00E568E0">
      <w:r>
        <w:rPr>
          <w:noProof/>
          <w:lang w:val="en-US"/>
        </w:rPr>
        <w:drawing>
          <wp:inline distT="0" distB="0" distL="0" distR="0">
            <wp:extent cx="5274310" cy="2630170"/>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6"/>
                    <a:stretch>
                      <a:fillRect/>
                    </a:stretch>
                  </pic:blipFill>
                  <pic:spPr>
                    <a:xfrm>
                      <a:off x="0" y="0"/>
                      <a:ext cx="5274310" cy="2630170"/>
                    </a:xfrm>
                    <a:prstGeom prst="rect">
                      <a:avLst/>
                    </a:prstGeom>
                  </pic:spPr>
                </pic:pic>
              </a:graphicData>
            </a:graphic>
          </wp:inline>
        </w:drawing>
      </w:r>
    </w:p>
    <w:p w:rsidR="00E90CC9" w:rsidRDefault="00E568E0">
      <w:r>
        <w:t>文件上传如下图</w:t>
      </w:r>
      <w:r>
        <w:rPr>
          <w:rFonts w:hint="eastAsia"/>
        </w:rPr>
        <w:t>。</w:t>
      </w:r>
    </w:p>
    <w:p w:rsidR="00E90CC9" w:rsidRDefault="00E568E0">
      <w:r>
        <w:rPr>
          <w:noProof/>
          <w:lang w:val="en-US"/>
        </w:rPr>
        <w:lastRenderedPageBreak/>
        <w:drawing>
          <wp:inline distT="0" distB="0" distL="0" distR="0">
            <wp:extent cx="5274310" cy="721360"/>
            <wp:effectExtent l="0" t="0" r="2540"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7"/>
                    <a:stretch>
                      <a:fillRect/>
                    </a:stretch>
                  </pic:blipFill>
                  <pic:spPr>
                    <a:xfrm>
                      <a:off x="0" y="0"/>
                      <a:ext cx="5274310" cy="721360"/>
                    </a:xfrm>
                    <a:prstGeom prst="rect">
                      <a:avLst/>
                    </a:prstGeom>
                  </pic:spPr>
                </pic:pic>
              </a:graphicData>
            </a:graphic>
          </wp:inline>
        </w:drawing>
      </w:r>
    </w:p>
    <w:p w:rsidR="00E90CC9" w:rsidRDefault="00E568E0">
      <w:r>
        <w:rPr>
          <w:rFonts w:hint="eastAsia"/>
        </w:rPr>
        <w:t>点击“选择文件”按钮后，选取一个文件，点击“打开”即可上传文件，如下图。</w:t>
      </w:r>
    </w:p>
    <w:p w:rsidR="00E90CC9" w:rsidRDefault="00E568E0">
      <w:r>
        <w:rPr>
          <w:noProof/>
          <w:lang w:val="en-US"/>
        </w:rPr>
        <w:drawing>
          <wp:inline distT="0" distB="0" distL="0" distR="0">
            <wp:extent cx="5274310" cy="2962275"/>
            <wp:effectExtent l="0" t="0" r="254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8"/>
                    <a:stretch>
                      <a:fillRect/>
                    </a:stretch>
                  </pic:blipFill>
                  <pic:spPr>
                    <a:xfrm>
                      <a:off x="0" y="0"/>
                      <a:ext cx="5274310" cy="2962275"/>
                    </a:xfrm>
                    <a:prstGeom prst="rect">
                      <a:avLst/>
                    </a:prstGeom>
                  </pic:spPr>
                </pic:pic>
              </a:graphicData>
            </a:graphic>
          </wp:inline>
        </w:drawing>
      </w:r>
    </w:p>
    <w:p w:rsidR="00E90CC9" w:rsidRDefault="00E568E0">
      <w:r>
        <w:t>文件上传成功后在选择文件下方会出现上传文件的列表</w:t>
      </w:r>
      <w:r>
        <w:rPr>
          <w:rFonts w:hint="eastAsia"/>
        </w:rPr>
        <w:t>，</w:t>
      </w:r>
      <w:r>
        <w:t>如下图</w:t>
      </w:r>
      <w:r>
        <w:rPr>
          <w:rFonts w:hint="eastAsia"/>
        </w:rPr>
        <w:t>。</w:t>
      </w:r>
    </w:p>
    <w:p w:rsidR="00E90CC9" w:rsidRDefault="00E568E0">
      <w:r>
        <w:rPr>
          <w:noProof/>
          <w:lang w:val="en-US"/>
        </w:rPr>
        <w:drawing>
          <wp:inline distT="0" distB="0" distL="0" distR="0">
            <wp:extent cx="5274310" cy="80137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9"/>
                    <a:stretch>
                      <a:fillRect/>
                    </a:stretch>
                  </pic:blipFill>
                  <pic:spPr>
                    <a:xfrm>
                      <a:off x="0" y="0"/>
                      <a:ext cx="5274310" cy="801370"/>
                    </a:xfrm>
                    <a:prstGeom prst="rect">
                      <a:avLst/>
                    </a:prstGeom>
                  </pic:spPr>
                </pic:pic>
              </a:graphicData>
            </a:graphic>
          </wp:inline>
        </w:drawing>
      </w:r>
    </w:p>
    <w:p w:rsidR="00E90CC9" w:rsidRDefault="00E568E0">
      <w:r>
        <w:t>点击文件名可以下载</w:t>
      </w:r>
      <w:r>
        <w:rPr>
          <w:rFonts w:hint="eastAsia"/>
        </w:rPr>
        <w:t>，</w:t>
      </w:r>
      <w:r>
        <w:t>点击</w:t>
      </w:r>
      <w:r>
        <w:rPr>
          <w:rFonts w:hint="eastAsia"/>
        </w:rPr>
        <w:t>“移除”按钮即可删除已上传的文件。</w:t>
      </w:r>
    </w:p>
    <w:p w:rsidR="00E90CC9" w:rsidRDefault="00E90CC9"/>
    <w:p w:rsidR="00E90CC9" w:rsidRDefault="00E568E0">
      <w:r>
        <w:t>下图为办理界面</w:t>
      </w:r>
    </w:p>
    <w:p w:rsidR="00E90CC9" w:rsidRDefault="00E568E0">
      <w:r>
        <w:rPr>
          <w:noProof/>
          <w:lang w:val="en-US"/>
        </w:rPr>
        <w:lastRenderedPageBreak/>
        <w:drawing>
          <wp:inline distT="0" distB="0" distL="0" distR="0">
            <wp:extent cx="5274310" cy="305625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0"/>
                    <a:stretch>
                      <a:fillRect/>
                    </a:stretch>
                  </pic:blipFill>
                  <pic:spPr>
                    <a:xfrm>
                      <a:off x="0" y="0"/>
                      <a:ext cx="5274310" cy="3056255"/>
                    </a:xfrm>
                    <a:prstGeom prst="rect">
                      <a:avLst/>
                    </a:prstGeom>
                  </pic:spPr>
                </pic:pic>
              </a:graphicData>
            </a:graphic>
          </wp:inline>
        </w:drawing>
      </w:r>
    </w:p>
    <w:p w:rsidR="00E90CC9" w:rsidRDefault="00E568E0">
      <w:r>
        <w:t>办理意见处</w:t>
      </w:r>
      <w:r>
        <w:rPr>
          <w:rFonts w:hint="eastAsia"/>
        </w:rPr>
        <w:t>，</w:t>
      </w:r>
      <w:r>
        <w:t>可以填写相关的办理意见</w:t>
      </w:r>
      <w:r>
        <w:rPr>
          <w:rFonts w:hint="eastAsia"/>
        </w:rPr>
        <w:t>，</w:t>
      </w:r>
      <w:r>
        <w:t>它会在如上图的办理意见列表中显示</w:t>
      </w:r>
      <w:r>
        <w:rPr>
          <w:rFonts w:hint="eastAsia"/>
        </w:rPr>
        <w:t>，</w:t>
      </w:r>
      <w:r>
        <w:t>当下一个环节的处理者到这个页面时就会看到</w:t>
      </w:r>
      <w:r>
        <w:rPr>
          <w:rFonts w:hint="eastAsia"/>
        </w:rPr>
        <w:t>。</w:t>
      </w:r>
    </w:p>
    <w:p w:rsidR="00E90CC9" w:rsidRDefault="00E568E0">
      <w:pPr>
        <w:pStyle w:val="3"/>
      </w:pPr>
      <w:bookmarkStart w:id="15" w:name="_Toc23468"/>
      <w:r>
        <w:t>3.4.3.</w:t>
      </w:r>
      <w:r>
        <w:t>提交</w:t>
      </w:r>
      <w:bookmarkEnd w:id="15"/>
    </w:p>
    <w:p w:rsidR="00E90CC9" w:rsidRDefault="00E568E0">
      <w:r>
        <w:rPr>
          <w:rFonts w:hint="eastAsia"/>
        </w:rPr>
        <w:t>点击提交按钮，流程进入下一环节（如果需要选择处理人，选择完处理人之后点击确定按钮进入下一环节），如下图。</w:t>
      </w:r>
    </w:p>
    <w:p w:rsidR="00E90CC9" w:rsidRDefault="00E568E0">
      <w:r>
        <w:rPr>
          <w:noProof/>
          <w:lang w:val="en-US"/>
        </w:rPr>
        <w:drawing>
          <wp:inline distT="0" distB="0" distL="0" distR="0">
            <wp:extent cx="5274310" cy="26289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1" cstate="print"/>
                    <a:stretch>
                      <a:fillRect/>
                    </a:stretch>
                  </pic:blipFill>
                  <pic:spPr>
                    <a:xfrm>
                      <a:off x="0" y="0"/>
                      <a:ext cx="5274310" cy="2628900"/>
                    </a:xfrm>
                    <a:prstGeom prst="rect">
                      <a:avLst/>
                    </a:prstGeom>
                  </pic:spPr>
                </pic:pic>
              </a:graphicData>
            </a:graphic>
          </wp:inline>
        </w:drawing>
      </w:r>
    </w:p>
    <w:p w:rsidR="00E90CC9" w:rsidRDefault="00E568E0">
      <w:r>
        <w:t>当处理人登录时就会看到提交的数据</w:t>
      </w:r>
      <w:r>
        <w:rPr>
          <w:rFonts w:hint="eastAsia"/>
        </w:rPr>
        <w:t>。</w:t>
      </w:r>
    </w:p>
    <w:p w:rsidR="00E90CC9" w:rsidRDefault="00E568E0">
      <w:pPr>
        <w:pStyle w:val="2"/>
      </w:pPr>
      <w:r>
        <w:br w:type="page"/>
      </w:r>
      <w:bookmarkStart w:id="16" w:name="_Toc4378"/>
      <w:r>
        <w:lastRenderedPageBreak/>
        <w:t>3.5</w:t>
      </w:r>
      <w:r>
        <w:t>删除</w:t>
      </w:r>
      <w:bookmarkEnd w:id="16"/>
    </w:p>
    <w:p w:rsidR="00E90CC9" w:rsidRDefault="00E568E0">
      <w:r>
        <w:t>点击学生留学申报界面的</w:t>
      </w:r>
      <w:r>
        <w:rPr>
          <w:rFonts w:hint="eastAsia"/>
        </w:rPr>
        <w:t>“</w:t>
      </w:r>
      <w:r>
        <w:t>删除</w:t>
      </w:r>
      <w:r>
        <w:rPr>
          <w:rFonts w:hint="eastAsia"/>
        </w:rPr>
        <w:t>”</w:t>
      </w:r>
      <w:r>
        <w:t>按钮</w:t>
      </w:r>
      <w:r>
        <w:rPr>
          <w:rFonts w:hint="eastAsia"/>
        </w:rPr>
        <w:t>，</w:t>
      </w:r>
      <w:r>
        <w:t>如下图</w:t>
      </w:r>
    </w:p>
    <w:p w:rsidR="00E90CC9" w:rsidRDefault="00E568E0">
      <w:r>
        <w:rPr>
          <w:noProof/>
          <w:lang w:val="en-US"/>
        </w:rPr>
        <w:drawing>
          <wp:inline distT="0" distB="0" distL="0" distR="0">
            <wp:extent cx="5274310" cy="257746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2"/>
                    <a:stretch>
                      <a:fillRect/>
                    </a:stretch>
                  </pic:blipFill>
                  <pic:spPr>
                    <a:xfrm>
                      <a:off x="0" y="0"/>
                      <a:ext cx="5274310" cy="2577465"/>
                    </a:xfrm>
                    <a:prstGeom prst="rect">
                      <a:avLst/>
                    </a:prstGeom>
                  </pic:spPr>
                </pic:pic>
              </a:graphicData>
            </a:graphic>
          </wp:inline>
        </w:drawing>
      </w:r>
    </w:p>
    <w:p w:rsidR="00E90CC9" w:rsidRDefault="00E568E0">
      <w:r>
        <w:t>点击之后会弹出删除确认框</w:t>
      </w:r>
      <w:r>
        <w:rPr>
          <w:rFonts w:hint="eastAsia"/>
        </w:rPr>
        <w:t>，</w:t>
      </w:r>
      <w:r>
        <w:t>点击</w:t>
      </w:r>
      <w:r>
        <w:rPr>
          <w:rFonts w:hint="eastAsia"/>
        </w:rPr>
        <w:t>“确认”就会删除。</w:t>
      </w:r>
    </w:p>
    <w:p w:rsidR="00E90CC9" w:rsidRDefault="00E568E0">
      <w:pPr>
        <w:pStyle w:val="2"/>
      </w:pPr>
      <w:bookmarkStart w:id="17" w:name="_Toc11741"/>
      <w:r>
        <w:rPr>
          <w:rFonts w:hint="eastAsia"/>
        </w:rPr>
        <w:t>3.6</w:t>
      </w:r>
      <w:r>
        <w:rPr>
          <w:rFonts w:hint="eastAsia"/>
        </w:rPr>
        <w:t>处理</w:t>
      </w:r>
      <w:bookmarkEnd w:id="17"/>
    </w:p>
    <w:p w:rsidR="00E90CC9" w:rsidRDefault="00E568E0">
      <w:r>
        <w:t>点击学生留学申报界面的</w:t>
      </w:r>
      <w:r>
        <w:rPr>
          <w:rFonts w:hint="eastAsia"/>
        </w:rPr>
        <w:t>“处理”按钮，如下图。</w:t>
      </w:r>
    </w:p>
    <w:p w:rsidR="00E90CC9" w:rsidRDefault="00E568E0">
      <w:r>
        <w:rPr>
          <w:noProof/>
          <w:lang w:val="en-US"/>
        </w:rPr>
        <w:drawing>
          <wp:inline distT="0" distB="0" distL="0" distR="0">
            <wp:extent cx="5274310" cy="65214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3"/>
                    <a:stretch>
                      <a:fillRect/>
                    </a:stretch>
                  </pic:blipFill>
                  <pic:spPr>
                    <a:xfrm>
                      <a:off x="0" y="0"/>
                      <a:ext cx="5274310" cy="652145"/>
                    </a:xfrm>
                    <a:prstGeom prst="rect">
                      <a:avLst/>
                    </a:prstGeom>
                  </pic:spPr>
                </pic:pic>
              </a:graphicData>
            </a:graphic>
          </wp:inline>
        </w:drawing>
      </w:r>
    </w:p>
    <w:p w:rsidR="00E90CC9" w:rsidRDefault="00E568E0">
      <w:r>
        <w:t>即可跳转到处理页面对该条数据进行处理</w:t>
      </w:r>
      <w:r>
        <w:rPr>
          <w:rFonts w:hint="eastAsia"/>
        </w:rPr>
        <w:t>。</w:t>
      </w:r>
    </w:p>
    <w:p w:rsidR="00E90CC9" w:rsidRDefault="00E568E0">
      <w:pPr>
        <w:pStyle w:val="2"/>
      </w:pPr>
      <w:bookmarkStart w:id="18" w:name="_Toc20634"/>
      <w:r>
        <w:rPr>
          <w:rFonts w:hint="eastAsia"/>
        </w:rPr>
        <w:t>3.7</w:t>
      </w:r>
      <w:r>
        <w:rPr>
          <w:rFonts w:hint="eastAsia"/>
        </w:rPr>
        <w:t>查看</w:t>
      </w:r>
      <w:bookmarkEnd w:id="18"/>
    </w:p>
    <w:p w:rsidR="00E90CC9" w:rsidRDefault="00E568E0">
      <w:r>
        <w:t>点击学生留学申报界面的</w:t>
      </w:r>
      <w:r>
        <w:rPr>
          <w:rFonts w:hint="eastAsia"/>
        </w:rPr>
        <w:t>“查看”按钮，如下图。</w:t>
      </w:r>
    </w:p>
    <w:p w:rsidR="00E90CC9" w:rsidRDefault="00E568E0">
      <w:r>
        <w:rPr>
          <w:noProof/>
          <w:lang w:val="en-US"/>
        </w:rPr>
        <w:drawing>
          <wp:inline distT="0" distB="0" distL="0" distR="0">
            <wp:extent cx="5274310" cy="4521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4"/>
                    <a:stretch>
                      <a:fillRect/>
                    </a:stretch>
                  </pic:blipFill>
                  <pic:spPr>
                    <a:xfrm>
                      <a:off x="0" y="0"/>
                      <a:ext cx="5274310" cy="452120"/>
                    </a:xfrm>
                    <a:prstGeom prst="rect">
                      <a:avLst/>
                    </a:prstGeom>
                  </pic:spPr>
                </pic:pic>
              </a:graphicData>
            </a:graphic>
          </wp:inline>
        </w:drawing>
      </w:r>
    </w:p>
    <w:p w:rsidR="00E90CC9" w:rsidRDefault="00E568E0">
      <w:r>
        <w:rPr>
          <w:rFonts w:hint="eastAsia"/>
        </w:rPr>
        <w:t>点击之后就会进入处理页面，查看当前页面的信息，但是不可以编辑。</w:t>
      </w:r>
      <w:r>
        <w:rPr>
          <w:rFonts w:hint="eastAsia"/>
        </w:rPr>
        <w:lastRenderedPageBreak/>
        <w:t>可以点击“返回”按钮。返回</w:t>
      </w:r>
      <w:r>
        <w:t>学生留学申报界面</w:t>
      </w:r>
      <w:r>
        <w:rPr>
          <w:rFonts w:hint="eastAsia"/>
        </w:rPr>
        <w:t>。</w:t>
      </w:r>
      <w:r>
        <w:t>如下图</w:t>
      </w:r>
      <w:r>
        <w:rPr>
          <w:rFonts w:hint="eastAsia"/>
        </w:rPr>
        <w:t>。</w:t>
      </w:r>
    </w:p>
    <w:p w:rsidR="00E90CC9" w:rsidRDefault="00E568E0">
      <w:r>
        <w:rPr>
          <w:noProof/>
          <w:lang w:val="en-US"/>
        </w:rPr>
        <w:drawing>
          <wp:inline distT="0" distB="0" distL="0" distR="0">
            <wp:extent cx="5274310" cy="310896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5"/>
                    <a:stretch>
                      <a:fillRect/>
                    </a:stretch>
                  </pic:blipFill>
                  <pic:spPr>
                    <a:xfrm>
                      <a:off x="0" y="0"/>
                      <a:ext cx="5274310" cy="3108960"/>
                    </a:xfrm>
                    <a:prstGeom prst="rect">
                      <a:avLst/>
                    </a:prstGeom>
                  </pic:spPr>
                </pic:pic>
              </a:graphicData>
            </a:graphic>
          </wp:inline>
        </w:drawing>
      </w:r>
    </w:p>
    <w:p w:rsidR="00E90CC9" w:rsidRDefault="00E568E0">
      <w:pPr>
        <w:pStyle w:val="2"/>
      </w:pPr>
      <w:bookmarkStart w:id="19" w:name="_Toc11461"/>
      <w:r>
        <w:rPr>
          <w:rFonts w:hint="eastAsia"/>
        </w:rPr>
        <w:t>3.8</w:t>
      </w:r>
      <w:r>
        <w:t xml:space="preserve"> </w:t>
      </w:r>
      <w:r>
        <w:t>流程查看</w:t>
      </w:r>
      <w:bookmarkEnd w:id="19"/>
    </w:p>
    <w:p w:rsidR="00E90CC9" w:rsidRDefault="00E568E0">
      <w:r>
        <w:t>点击学生留学申报界面的</w:t>
      </w:r>
      <w:r>
        <w:rPr>
          <w:rFonts w:hint="eastAsia"/>
        </w:rPr>
        <w:t>“查看流程”按钮，就会进入流程查看界面，如下图。</w:t>
      </w:r>
    </w:p>
    <w:p w:rsidR="00E90CC9" w:rsidRDefault="00E568E0">
      <w:r>
        <w:rPr>
          <w:noProof/>
          <w:lang w:val="en-US"/>
        </w:rPr>
        <w:drawing>
          <wp:inline distT="0" distB="0" distL="0" distR="0">
            <wp:extent cx="5274310" cy="89916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56"/>
                    <a:stretch>
                      <a:fillRect/>
                    </a:stretch>
                  </pic:blipFill>
                  <pic:spPr>
                    <a:xfrm>
                      <a:off x="0" y="0"/>
                      <a:ext cx="5274310" cy="899160"/>
                    </a:xfrm>
                    <a:prstGeom prst="rect">
                      <a:avLst/>
                    </a:prstGeom>
                  </pic:spPr>
                </pic:pic>
              </a:graphicData>
            </a:graphic>
          </wp:inline>
        </w:drawing>
      </w:r>
    </w:p>
    <w:p w:rsidR="00E90CC9" w:rsidRDefault="00E568E0">
      <w:r>
        <w:rPr>
          <w:noProof/>
          <w:lang w:val="en-US"/>
        </w:rPr>
        <w:drawing>
          <wp:inline distT="0" distB="0" distL="0" distR="0">
            <wp:extent cx="5274310" cy="1579880"/>
            <wp:effectExtent l="0" t="0" r="2540" b="12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57"/>
                    <a:stretch>
                      <a:fillRect/>
                    </a:stretch>
                  </pic:blipFill>
                  <pic:spPr>
                    <a:xfrm>
                      <a:off x="0" y="0"/>
                      <a:ext cx="5274310" cy="1579880"/>
                    </a:xfrm>
                    <a:prstGeom prst="rect">
                      <a:avLst/>
                    </a:prstGeom>
                  </pic:spPr>
                </pic:pic>
              </a:graphicData>
            </a:graphic>
          </wp:inline>
        </w:drawing>
      </w:r>
    </w:p>
    <w:p w:rsidR="00E90CC9" w:rsidRDefault="00E568E0">
      <w:r>
        <w:rPr>
          <w:rFonts w:hint="eastAsia"/>
        </w:rPr>
        <w:t>上图的每一个圆点表示一个流程环节，如下图。</w:t>
      </w:r>
    </w:p>
    <w:p w:rsidR="00E90CC9" w:rsidRDefault="00E568E0">
      <w:r>
        <w:rPr>
          <w:noProof/>
          <w:lang w:val="en-US"/>
        </w:rPr>
        <w:lastRenderedPageBreak/>
        <w:drawing>
          <wp:inline distT="0" distB="0" distL="0" distR="0">
            <wp:extent cx="2181225" cy="98107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8"/>
                    <a:stretch>
                      <a:fillRect/>
                    </a:stretch>
                  </pic:blipFill>
                  <pic:spPr>
                    <a:xfrm>
                      <a:off x="0" y="0"/>
                      <a:ext cx="2181225" cy="981075"/>
                    </a:xfrm>
                    <a:prstGeom prst="rect">
                      <a:avLst/>
                    </a:prstGeom>
                  </pic:spPr>
                </pic:pic>
              </a:graphicData>
            </a:graphic>
          </wp:inline>
        </w:drawing>
      </w:r>
    </w:p>
    <w:p w:rsidR="00E90CC9" w:rsidRDefault="00E568E0">
      <w:r>
        <w:t>圆点用几种不同的颜色来表示不同的状态</w:t>
      </w:r>
      <w:r>
        <w:rPr>
          <w:rFonts w:hint="eastAsia"/>
        </w:rPr>
        <w:t>，</w:t>
      </w:r>
      <w:r>
        <w:t>如下图</w:t>
      </w:r>
      <w:r>
        <w:rPr>
          <w:rFonts w:hint="eastAsia"/>
        </w:rPr>
        <w:t>。</w:t>
      </w:r>
    </w:p>
    <w:p w:rsidR="00E90CC9" w:rsidRDefault="00E568E0">
      <w:r>
        <w:rPr>
          <w:noProof/>
          <w:lang w:val="en-US"/>
        </w:rPr>
        <w:drawing>
          <wp:inline distT="0" distB="0" distL="0" distR="0">
            <wp:extent cx="1333500" cy="1171575"/>
            <wp:effectExtent l="0" t="0" r="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9"/>
                    <a:stretch>
                      <a:fillRect/>
                    </a:stretch>
                  </pic:blipFill>
                  <pic:spPr>
                    <a:xfrm>
                      <a:off x="0" y="0"/>
                      <a:ext cx="1333500" cy="1171575"/>
                    </a:xfrm>
                    <a:prstGeom prst="rect">
                      <a:avLst/>
                    </a:prstGeom>
                  </pic:spPr>
                </pic:pic>
              </a:graphicData>
            </a:graphic>
          </wp:inline>
        </w:drawing>
      </w:r>
    </w:p>
    <w:p w:rsidR="00E90CC9" w:rsidRDefault="00E568E0">
      <w:r>
        <w:t>在该页面的下方的办理意见列表中可以看到不同环节的处理人的意见</w:t>
      </w:r>
      <w:r>
        <w:rPr>
          <w:rFonts w:hint="eastAsia"/>
        </w:rPr>
        <w:t>。</w:t>
      </w:r>
      <w:r>
        <w:t>如下图</w:t>
      </w:r>
      <w:r>
        <w:rPr>
          <w:rFonts w:hint="eastAsia"/>
        </w:rPr>
        <w:t>。</w:t>
      </w:r>
    </w:p>
    <w:p w:rsidR="00E90CC9" w:rsidRDefault="00E568E0">
      <w:r>
        <w:rPr>
          <w:noProof/>
          <w:lang w:val="en-US"/>
        </w:rPr>
        <w:drawing>
          <wp:inline distT="0" distB="0" distL="0" distR="0">
            <wp:extent cx="5274310" cy="1727835"/>
            <wp:effectExtent l="0" t="0" r="2540"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60"/>
                    <a:stretch>
                      <a:fillRect/>
                    </a:stretch>
                  </pic:blipFill>
                  <pic:spPr>
                    <a:xfrm>
                      <a:off x="0" y="0"/>
                      <a:ext cx="5274310" cy="1727835"/>
                    </a:xfrm>
                    <a:prstGeom prst="rect">
                      <a:avLst/>
                    </a:prstGeom>
                  </pic:spPr>
                </pic:pic>
              </a:graphicData>
            </a:graphic>
          </wp:inline>
        </w:drawing>
      </w:r>
    </w:p>
    <w:sectPr w:rsidR="00E90CC9" w:rsidSect="00E90C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15C" w:rsidRDefault="0077715C" w:rsidP="00E90CC9">
      <w:r>
        <w:separator/>
      </w:r>
    </w:p>
  </w:endnote>
  <w:endnote w:type="continuationSeparator" w:id="1">
    <w:p w:rsidR="0077715C" w:rsidRDefault="0077715C" w:rsidP="00E90C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43F" w:rsidRDefault="006F343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C9" w:rsidRDefault="00E568E0">
    <w:pPr>
      <w:pStyle w:val="a3"/>
      <w:jc w:val="center"/>
    </w:pPr>
    <w:r>
      <w:rPr>
        <w:szCs w:val="21"/>
      </w:rPr>
      <w:t>.</w:t>
    </w:r>
    <w:r w:rsidR="00AA507C">
      <w:rPr>
        <w:szCs w:val="21"/>
      </w:rPr>
      <w:fldChar w:fldCharType="begin"/>
    </w:r>
    <w:r>
      <w:rPr>
        <w:szCs w:val="21"/>
      </w:rPr>
      <w:instrText xml:space="preserve"> PAGE </w:instrText>
    </w:r>
    <w:r w:rsidR="00AA507C">
      <w:rPr>
        <w:szCs w:val="21"/>
      </w:rPr>
      <w:fldChar w:fldCharType="separate"/>
    </w:r>
    <w:r w:rsidR="00617D30">
      <w:rPr>
        <w:noProof/>
        <w:szCs w:val="21"/>
      </w:rPr>
      <w:t>2</w:t>
    </w:r>
    <w:r w:rsidR="00AA507C">
      <w:rPr>
        <w:szCs w:val="21"/>
      </w:rPr>
      <w:fldChar w:fldCharType="end"/>
    </w:r>
    <w:r>
      <w:rPr>
        <w:szCs w:val="21"/>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C9" w:rsidRDefault="00E90CC9">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15C" w:rsidRDefault="0077715C" w:rsidP="00E90CC9">
      <w:r>
        <w:separator/>
      </w:r>
    </w:p>
  </w:footnote>
  <w:footnote w:type="continuationSeparator" w:id="1">
    <w:p w:rsidR="0077715C" w:rsidRDefault="0077715C" w:rsidP="00E90C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43F" w:rsidRDefault="006F343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C9" w:rsidRDefault="00E568E0">
    <w:pPr>
      <w:pStyle w:val="a4"/>
      <w:rPr>
        <w:rFonts w:ascii="宋体" w:eastAsia="宋体" w:hAnsi="宋体"/>
        <w:sz w:val="21"/>
        <w:szCs w:val="21"/>
      </w:rPr>
    </w:pPr>
    <w:r>
      <w:rPr>
        <w:rFonts w:ascii="宋体" w:eastAsia="宋体" w:hAnsi="宋体"/>
        <w:sz w:val="21"/>
        <w:szCs w:val="21"/>
      </w:rPr>
      <w:t>华北电力大学外事自动化办公系统</w:t>
    </w:r>
  </w:p>
  <w:p w:rsidR="00E90CC9" w:rsidRDefault="00E90CC9">
    <w:pPr>
      <w:pStyle w:val="a4"/>
      <w:rPr>
        <w:rFonts w:ascii="宋体" w:eastAsia="宋体" w:hAnsi="宋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43F" w:rsidRDefault="006F343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C4189"/>
    <w:multiLevelType w:val="hybridMultilevel"/>
    <w:tmpl w:val="D0E201D6"/>
    <w:lvl w:ilvl="0" w:tplc="D544089A">
      <w:start w:val="1"/>
      <w:numFmt w:val="decimal"/>
      <w:lvlText w:val="%1."/>
      <w:lvlJc w:val="left"/>
      <w:pPr>
        <w:tabs>
          <w:tab w:val="num" w:pos="1070"/>
        </w:tabs>
        <w:ind w:left="1070" w:hanging="360"/>
      </w:pPr>
    </w:lvl>
    <w:lvl w:ilvl="1" w:tplc="79DEAA30" w:tentative="1">
      <w:start w:val="1"/>
      <w:numFmt w:val="decimal"/>
      <w:lvlText w:val="%2."/>
      <w:lvlJc w:val="left"/>
      <w:pPr>
        <w:tabs>
          <w:tab w:val="num" w:pos="1790"/>
        </w:tabs>
        <w:ind w:left="1790" w:hanging="360"/>
      </w:pPr>
    </w:lvl>
    <w:lvl w:ilvl="2" w:tplc="90F803E8" w:tentative="1">
      <w:start w:val="1"/>
      <w:numFmt w:val="decimal"/>
      <w:lvlText w:val="%3."/>
      <w:lvlJc w:val="left"/>
      <w:pPr>
        <w:tabs>
          <w:tab w:val="num" w:pos="2510"/>
        </w:tabs>
        <w:ind w:left="2510" w:hanging="360"/>
      </w:pPr>
    </w:lvl>
    <w:lvl w:ilvl="3" w:tplc="1D1ABC46" w:tentative="1">
      <w:start w:val="1"/>
      <w:numFmt w:val="decimal"/>
      <w:lvlText w:val="%4."/>
      <w:lvlJc w:val="left"/>
      <w:pPr>
        <w:tabs>
          <w:tab w:val="num" w:pos="3230"/>
        </w:tabs>
        <w:ind w:left="3230" w:hanging="360"/>
      </w:pPr>
    </w:lvl>
    <w:lvl w:ilvl="4" w:tplc="82CC343C" w:tentative="1">
      <w:start w:val="1"/>
      <w:numFmt w:val="decimal"/>
      <w:lvlText w:val="%5."/>
      <w:lvlJc w:val="left"/>
      <w:pPr>
        <w:tabs>
          <w:tab w:val="num" w:pos="3950"/>
        </w:tabs>
        <w:ind w:left="3950" w:hanging="360"/>
      </w:pPr>
    </w:lvl>
    <w:lvl w:ilvl="5" w:tplc="3000FE22" w:tentative="1">
      <w:start w:val="1"/>
      <w:numFmt w:val="decimal"/>
      <w:lvlText w:val="%6."/>
      <w:lvlJc w:val="left"/>
      <w:pPr>
        <w:tabs>
          <w:tab w:val="num" w:pos="4670"/>
        </w:tabs>
        <w:ind w:left="4670" w:hanging="360"/>
      </w:pPr>
    </w:lvl>
    <w:lvl w:ilvl="6" w:tplc="15DE46D0" w:tentative="1">
      <w:start w:val="1"/>
      <w:numFmt w:val="decimal"/>
      <w:lvlText w:val="%7."/>
      <w:lvlJc w:val="left"/>
      <w:pPr>
        <w:tabs>
          <w:tab w:val="num" w:pos="5390"/>
        </w:tabs>
        <w:ind w:left="5390" w:hanging="360"/>
      </w:pPr>
    </w:lvl>
    <w:lvl w:ilvl="7" w:tplc="1ED63904" w:tentative="1">
      <w:start w:val="1"/>
      <w:numFmt w:val="decimal"/>
      <w:lvlText w:val="%8."/>
      <w:lvlJc w:val="left"/>
      <w:pPr>
        <w:tabs>
          <w:tab w:val="num" w:pos="6110"/>
        </w:tabs>
        <w:ind w:left="6110" w:hanging="360"/>
      </w:pPr>
    </w:lvl>
    <w:lvl w:ilvl="8" w:tplc="BE16CCC6" w:tentative="1">
      <w:start w:val="1"/>
      <w:numFmt w:val="decimal"/>
      <w:lvlText w:val="%9."/>
      <w:lvlJc w:val="left"/>
      <w:pPr>
        <w:tabs>
          <w:tab w:val="num" w:pos="6830"/>
        </w:tabs>
        <w:ind w:left="683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0C4F"/>
    <w:rsid w:val="00006A57"/>
    <w:rsid w:val="00012AE2"/>
    <w:rsid w:val="00073A72"/>
    <w:rsid w:val="0008254E"/>
    <w:rsid w:val="000B131F"/>
    <w:rsid w:val="000D4E29"/>
    <w:rsid w:val="000D561B"/>
    <w:rsid w:val="000D6102"/>
    <w:rsid w:val="000E4D20"/>
    <w:rsid w:val="000F36BA"/>
    <w:rsid w:val="0019416C"/>
    <w:rsid w:val="001B5D9E"/>
    <w:rsid w:val="001E335F"/>
    <w:rsid w:val="00222F27"/>
    <w:rsid w:val="00267B86"/>
    <w:rsid w:val="002B63C7"/>
    <w:rsid w:val="002E440A"/>
    <w:rsid w:val="002E581D"/>
    <w:rsid w:val="003750E2"/>
    <w:rsid w:val="00385DAA"/>
    <w:rsid w:val="00393A8F"/>
    <w:rsid w:val="003A5D00"/>
    <w:rsid w:val="003C3E4C"/>
    <w:rsid w:val="003C50B0"/>
    <w:rsid w:val="003F240F"/>
    <w:rsid w:val="00416676"/>
    <w:rsid w:val="00422528"/>
    <w:rsid w:val="004A7E9F"/>
    <w:rsid w:val="004C0767"/>
    <w:rsid w:val="00503399"/>
    <w:rsid w:val="00512EB5"/>
    <w:rsid w:val="00522318"/>
    <w:rsid w:val="00584C2A"/>
    <w:rsid w:val="005B6F2D"/>
    <w:rsid w:val="005E0884"/>
    <w:rsid w:val="00617D30"/>
    <w:rsid w:val="00634CB7"/>
    <w:rsid w:val="00677DC8"/>
    <w:rsid w:val="006D205E"/>
    <w:rsid w:val="006E2BAD"/>
    <w:rsid w:val="006F343F"/>
    <w:rsid w:val="00703F27"/>
    <w:rsid w:val="00771A72"/>
    <w:rsid w:val="0077715C"/>
    <w:rsid w:val="007C5749"/>
    <w:rsid w:val="007D3CA5"/>
    <w:rsid w:val="008441F7"/>
    <w:rsid w:val="00844AD5"/>
    <w:rsid w:val="00846C8C"/>
    <w:rsid w:val="008B02C0"/>
    <w:rsid w:val="008B50B5"/>
    <w:rsid w:val="008E251D"/>
    <w:rsid w:val="00911ABA"/>
    <w:rsid w:val="00965813"/>
    <w:rsid w:val="00971B27"/>
    <w:rsid w:val="009B526E"/>
    <w:rsid w:val="009E2D84"/>
    <w:rsid w:val="009F37AE"/>
    <w:rsid w:val="00A0640E"/>
    <w:rsid w:val="00A137B7"/>
    <w:rsid w:val="00A85493"/>
    <w:rsid w:val="00A86291"/>
    <w:rsid w:val="00AA507C"/>
    <w:rsid w:val="00AA534B"/>
    <w:rsid w:val="00AF1E94"/>
    <w:rsid w:val="00B164FC"/>
    <w:rsid w:val="00B307D9"/>
    <w:rsid w:val="00B3511A"/>
    <w:rsid w:val="00B64BC3"/>
    <w:rsid w:val="00B66126"/>
    <w:rsid w:val="00B66278"/>
    <w:rsid w:val="00BC02C7"/>
    <w:rsid w:val="00BE3406"/>
    <w:rsid w:val="00BF327E"/>
    <w:rsid w:val="00BF3AFE"/>
    <w:rsid w:val="00C1638F"/>
    <w:rsid w:val="00C37831"/>
    <w:rsid w:val="00C37C4A"/>
    <w:rsid w:val="00C430AE"/>
    <w:rsid w:val="00C60260"/>
    <w:rsid w:val="00CD2246"/>
    <w:rsid w:val="00D254F1"/>
    <w:rsid w:val="00D35536"/>
    <w:rsid w:val="00D75C4D"/>
    <w:rsid w:val="00DD0C4F"/>
    <w:rsid w:val="00DE6B33"/>
    <w:rsid w:val="00DE7710"/>
    <w:rsid w:val="00DF1989"/>
    <w:rsid w:val="00E36323"/>
    <w:rsid w:val="00E430C1"/>
    <w:rsid w:val="00E568E0"/>
    <w:rsid w:val="00E60800"/>
    <w:rsid w:val="00E90CC9"/>
    <w:rsid w:val="00EB0F0A"/>
    <w:rsid w:val="00EC094E"/>
    <w:rsid w:val="00F32B17"/>
    <w:rsid w:val="00F34407"/>
    <w:rsid w:val="00F43A80"/>
    <w:rsid w:val="00F54B27"/>
    <w:rsid w:val="00FA6C12"/>
    <w:rsid w:val="00FE4263"/>
    <w:rsid w:val="13893010"/>
    <w:rsid w:val="2BA36467"/>
    <w:rsid w:val="478A0C5E"/>
    <w:rsid w:val="4A7127F0"/>
    <w:rsid w:val="4B096351"/>
    <w:rsid w:val="6E8843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fillcolor="white">
      <v:fill color="white"/>
    </o:shapedefaults>
    <o:shapelayout v:ext="edit">
      <o:idmap v:ext="edit" data="1"/>
      <o:rules v:ext="edit">
        <o:r id="V:Rule4" type="connector" idref="#_x0000_s1032"/>
        <o:r id="V:Rule5" type="connector" idref="#_x0000_s1033"/>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C9"/>
    <w:pPr>
      <w:widowControl w:val="0"/>
    </w:pPr>
    <w:rPr>
      <w:rFonts w:ascii="Times New Roman" w:eastAsia="楷体_GB2312" w:hAnsi="Times New Roman" w:cs="Times New Roman"/>
      <w:bCs/>
      <w:sz w:val="28"/>
      <w:szCs w:val="28"/>
      <w:lang w:val="zh-CN"/>
    </w:rPr>
  </w:style>
  <w:style w:type="paragraph" w:styleId="1">
    <w:name w:val="heading 1"/>
    <w:basedOn w:val="a"/>
    <w:next w:val="a"/>
    <w:link w:val="1Char"/>
    <w:uiPriority w:val="9"/>
    <w:qFormat/>
    <w:rsid w:val="00E90CC9"/>
    <w:pPr>
      <w:keepNext/>
      <w:keepLines/>
      <w:spacing w:before="340" w:after="330" w:line="578" w:lineRule="auto"/>
      <w:outlineLvl w:val="0"/>
    </w:pPr>
    <w:rPr>
      <w:b/>
      <w:kern w:val="44"/>
      <w:sz w:val="44"/>
      <w:szCs w:val="44"/>
    </w:rPr>
  </w:style>
  <w:style w:type="paragraph" w:styleId="2">
    <w:name w:val="heading 2"/>
    <w:basedOn w:val="a"/>
    <w:next w:val="a"/>
    <w:link w:val="2Char"/>
    <w:uiPriority w:val="9"/>
    <w:unhideWhenUsed/>
    <w:qFormat/>
    <w:rsid w:val="00E90CC9"/>
    <w:pPr>
      <w:keepNext/>
      <w:keepLines/>
      <w:spacing w:before="260" w:after="260" w:line="416" w:lineRule="auto"/>
      <w:outlineLvl w:val="1"/>
    </w:pPr>
    <w:rPr>
      <w:rFonts w:asciiTheme="majorHAnsi" w:eastAsiaTheme="majorEastAsia" w:hAnsiTheme="majorHAnsi" w:cstheme="majorBidi"/>
      <w:b/>
      <w:sz w:val="32"/>
      <w:szCs w:val="32"/>
    </w:rPr>
  </w:style>
  <w:style w:type="paragraph" w:styleId="3">
    <w:name w:val="heading 3"/>
    <w:basedOn w:val="a"/>
    <w:next w:val="a"/>
    <w:link w:val="3Char"/>
    <w:uiPriority w:val="9"/>
    <w:unhideWhenUsed/>
    <w:qFormat/>
    <w:rsid w:val="00E90CC9"/>
    <w:pPr>
      <w:keepNext/>
      <w:keepLines/>
      <w:spacing w:before="260" w:after="260" w:line="416" w:lineRule="auto"/>
      <w:outlineLvl w:val="2"/>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rsid w:val="00E90CC9"/>
    <w:pPr>
      <w:ind w:leftChars="400" w:left="840"/>
    </w:pPr>
  </w:style>
  <w:style w:type="paragraph" w:styleId="a3">
    <w:name w:val="footer"/>
    <w:basedOn w:val="a"/>
    <w:link w:val="Char"/>
    <w:uiPriority w:val="99"/>
    <w:unhideWhenUsed/>
    <w:qFormat/>
    <w:rsid w:val="00E90CC9"/>
    <w:pPr>
      <w:tabs>
        <w:tab w:val="center" w:pos="4153"/>
        <w:tab w:val="right" w:pos="8306"/>
      </w:tabs>
      <w:snapToGrid w:val="0"/>
    </w:pPr>
    <w:rPr>
      <w:rFonts w:asciiTheme="minorHAnsi" w:eastAsiaTheme="minorEastAsia" w:hAnsiTheme="minorHAnsi" w:cstheme="minorBidi"/>
      <w:bCs w:val="0"/>
      <w:kern w:val="2"/>
      <w:sz w:val="18"/>
      <w:szCs w:val="18"/>
      <w:lang w:val="en-US"/>
    </w:rPr>
  </w:style>
  <w:style w:type="paragraph" w:styleId="a4">
    <w:name w:val="header"/>
    <w:basedOn w:val="a"/>
    <w:link w:val="Char0"/>
    <w:uiPriority w:val="99"/>
    <w:unhideWhenUsed/>
    <w:qFormat/>
    <w:rsid w:val="00E90CC9"/>
    <w:pPr>
      <w:pBdr>
        <w:bottom w:val="single" w:sz="6" w:space="1" w:color="auto"/>
      </w:pBdr>
      <w:tabs>
        <w:tab w:val="center" w:pos="4153"/>
        <w:tab w:val="right" w:pos="8306"/>
      </w:tabs>
      <w:snapToGrid w:val="0"/>
      <w:jc w:val="center"/>
    </w:pPr>
    <w:rPr>
      <w:rFonts w:asciiTheme="minorHAnsi" w:eastAsiaTheme="minorEastAsia" w:hAnsiTheme="minorHAnsi" w:cstheme="minorBidi"/>
      <w:bCs w:val="0"/>
      <w:kern w:val="2"/>
      <w:sz w:val="18"/>
      <w:szCs w:val="18"/>
      <w:lang w:val="en-US"/>
    </w:rPr>
  </w:style>
  <w:style w:type="paragraph" w:styleId="10">
    <w:name w:val="toc 1"/>
    <w:basedOn w:val="a"/>
    <w:next w:val="a"/>
    <w:uiPriority w:val="39"/>
    <w:unhideWhenUsed/>
    <w:qFormat/>
    <w:rsid w:val="00E90CC9"/>
  </w:style>
  <w:style w:type="paragraph" w:styleId="20">
    <w:name w:val="toc 2"/>
    <w:basedOn w:val="a"/>
    <w:next w:val="a"/>
    <w:uiPriority w:val="39"/>
    <w:unhideWhenUsed/>
    <w:qFormat/>
    <w:rsid w:val="00E90CC9"/>
    <w:pPr>
      <w:ind w:leftChars="200" w:left="420"/>
    </w:pPr>
  </w:style>
  <w:style w:type="paragraph" w:styleId="a5">
    <w:name w:val="Normal (Web)"/>
    <w:basedOn w:val="a"/>
    <w:uiPriority w:val="99"/>
    <w:unhideWhenUsed/>
    <w:qFormat/>
    <w:rsid w:val="00E90CC9"/>
    <w:pPr>
      <w:widowControl/>
      <w:spacing w:before="100" w:beforeAutospacing="1" w:after="100" w:afterAutospacing="1"/>
    </w:pPr>
    <w:rPr>
      <w:rFonts w:ascii="宋体" w:eastAsia="宋体" w:hAnsi="宋体" w:cs="宋体"/>
      <w:bCs w:val="0"/>
      <w:sz w:val="24"/>
      <w:szCs w:val="24"/>
      <w:lang w:val="en-US"/>
    </w:rPr>
  </w:style>
  <w:style w:type="character" w:styleId="a6">
    <w:name w:val="Hyperlink"/>
    <w:basedOn w:val="a0"/>
    <w:uiPriority w:val="99"/>
    <w:unhideWhenUsed/>
    <w:qFormat/>
    <w:rsid w:val="00E90CC9"/>
    <w:rPr>
      <w:color w:val="0563C1" w:themeColor="hyperlink"/>
      <w:u w:val="single"/>
    </w:rPr>
  </w:style>
  <w:style w:type="paragraph" w:customStyle="1" w:styleId="a7">
    <w:name w:val="中文摘要标题"/>
    <w:next w:val="a"/>
    <w:qFormat/>
    <w:rsid w:val="00E90CC9"/>
    <w:pPr>
      <w:spacing w:beforeLines="100" w:line="400" w:lineRule="exact"/>
      <w:jc w:val="center"/>
    </w:pPr>
    <w:rPr>
      <w:rFonts w:ascii="Times New Roman" w:eastAsia="黑体" w:hAnsi="Times New Roman" w:cs="Times New Roman"/>
      <w:sz w:val="30"/>
    </w:rPr>
  </w:style>
  <w:style w:type="character" w:customStyle="1" w:styleId="Char0">
    <w:name w:val="页眉 Char"/>
    <w:basedOn w:val="a0"/>
    <w:link w:val="a4"/>
    <w:uiPriority w:val="99"/>
    <w:qFormat/>
    <w:rsid w:val="00E90CC9"/>
    <w:rPr>
      <w:sz w:val="18"/>
      <w:szCs w:val="18"/>
    </w:rPr>
  </w:style>
  <w:style w:type="character" w:customStyle="1" w:styleId="Char">
    <w:name w:val="页脚 Char"/>
    <w:basedOn w:val="a0"/>
    <w:link w:val="a3"/>
    <w:uiPriority w:val="99"/>
    <w:qFormat/>
    <w:rsid w:val="00E90CC9"/>
    <w:rPr>
      <w:sz w:val="18"/>
      <w:szCs w:val="18"/>
    </w:rPr>
  </w:style>
  <w:style w:type="character" w:customStyle="1" w:styleId="1Char">
    <w:name w:val="标题 1 Char"/>
    <w:basedOn w:val="a0"/>
    <w:link w:val="1"/>
    <w:uiPriority w:val="9"/>
    <w:qFormat/>
    <w:rsid w:val="00E90CC9"/>
    <w:rPr>
      <w:rFonts w:ascii="Times New Roman" w:eastAsia="楷体_GB2312" w:hAnsi="Times New Roman" w:cs="Times New Roman"/>
      <w:b/>
      <w:bCs/>
      <w:kern w:val="44"/>
      <w:sz w:val="44"/>
      <w:szCs w:val="44"/>
      <w:lang w:val="zh-CN"/>
    </w:rPr>
  </w:style>
  <w:style w:type="character" w:customStyle="1" w:styleId="2Char">
    <w:name w:val="标题 2 Char"/>
    <w:basedOn w:val="a0"/>
    <w:link w:val="2"/>
    <w:uiPriority w:val="9"/>
    <w:qFormat/>
    <w:rsid w:val="00E90CC9"/>
    <w:rPr>
      <w:rFonts w:asciiTheme="majorHAnsi" w:eastAsiaTheme="majorEastAsia" w:hAnsiTheme="majorHAnsi" w:cstheme="majorBidi"/>
      <w:b/>
      <w:bCs/>
      <w:kern w:val="0"/>
      <w:sz w:val="32"/>
      <w:szCs w:val="32"/>
      <w:lang w:val="zh-CN"/>
    </w:rPr>
  </w:style>
  <w:style w:type="paragraph" w:customStyle="1" w:styleId="11">
    <w:name w:val="列出段落1"/>
    <w:basedOn w:val="a"/>
    <w:uiPriority w:val="34"/>
    <w:qFormat/>
    <w:rsid w:val="00E90CC9"/>
    <w:pPr>
      <w:ind w:firstLineChars="200" w:firstLine="420"/>
    </w:pPr>
  </w:style>
  <w:style w:type="character" w:customStyle="1" w:styleId="3Char">
    <w:name w:val="标题 3 Char"/>
    <w:basedOn w:val="a0"/>
    <w:link w:val="3"/>
    <w:uiPriority w:val="9"/>
    <w:qFormat/>
    <w:rsid w:val="00E90CC9"/>
    <w:rPr>
      <w:rFonts w:ascii="Times New Roman" w:eastAsia="楷体_GB2312" w:hAnsi="Times New Roman" w:cs="Times New Roman"/>
      <w:b/>
      <w:bCs/>
      <w:kern w:val="0"/>
      <w:sz w:val="32"/>
      <w:szCs w:val="32"/>
      <w:lang w:val="zh-CN"/>
    </w:rPr>
  </w:style>
  <w:style w:type="paragraph" w:customStyle="1" w:styleId="TOC1">
    <w:name w:val="TOC 标题1"/>
    <w:basedOn w:val="1"/>
    <w:next w:val="a"/>
    <w:uiPriority w:val="39"/>
    <w:unhideWhenUsed/>
    <w:qFormat/>
    <w:rsid w:val="00E90CC9"/>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a8">
    <w:name w:val="Balloon Text"/>
    <w:basedOn w:val="a"/>
    <w:link w:val="Char1"/>
    <w:uiPriority w:val="99"/>
    <w:semiHidden/>
    <w:unhideWhenUsed/>
    <w:rsid w:val="009B526E"/>
    <w:rPr>
      <w:sz w:val="18"/>
      <w:szCs w:val="18"/>
    </w:rPr>
  </w:style>
  <w:style w:type="character" w:customStyle="1" w:styleId="Char1">
    <w:name w:val="批注框文本 Char"/>
    <w:basedOn w:val="a0"/>
    <w:link w:val="a8"/>
    <w:uiPriority w:val="99"/>
    <w:semiHidden/>
    <w:rsid w:val="009B526E"/>
    <w:rPr>
      <w:rFonts w:ascii="Times New Roman" w:eastAsia="楷体_GB2312" w:hAnsi="Times New Roman" w:cs="Times New Roman"/>
      <w:bCs/>
      <w:sz w:val="18"/>
      <w:szCs w:val="18"/>
      <w:lang w:val="zh-CN"/>
    </w:rPr>
  </w:style>
</w:styles>
</file>

<file path=word/webSettings.xml><?xml version="1.0" encoding="utf-8"?>
<w:webSettings xmlns:r="http://schemas.openxmlformats.org/officeDocument/2006/relationships" xmlns:w="http://schemas.openxmlformats.org/wordprocessingml/2006/main">
  <w:divs>
    <w:div w:id="1754937355">
      <w:bodyDiv w:val="1"/>
      <w:marLeft w:val="0"/>
      <w:marRight w:val="0"/>
      <w:marTop w:val="0"/>
      <w:marBottom w:val="0"/>
      <w:divBdr>
        <w:top w:val="none" w:sz="0" w:space="0" w:color="auto"/>
        <w:left w:val="none" w:sz="0" w:space="0" w:color="auto"/>
        <w:bottom w:val="none" w:sz="0" w:space="0" w:color="auto"/>
        <w:right w:val="none" w:sz="0" w:space="0" w:color="auto"/>
      </w:divBdr>
      <w:divsChild>
        <w:div w:id="764303898">
          <w:marLeft w:val="806"/>
          <w:marRight w:val="0"/>
          <w:marTop w:val="0"/>
          <w:marBottom w:val="0"/>
          <w:divBdr>
            <w:top w:val="none" w:sz="0" w:space="0" w:color="auto"/>
            <w:left w:val="none" w:sz="0" w:space="0" w:color="auto"/>
            <w:bottom w:val="none" w:sz="0" w:space="0" w:color="auto"/>
            <w:right w:val="none" w:sz="0" w:space="0" w:color="auto"/>
          </w:divBdr>
        </w:div>
        <w:div w:id="756443402">
          <w:marLeft w:val="806"/>
          <w:marRight w:val="0"/>
          <w:marTop w:val="0"/>
          <w:marBottom w:val="0"/>
          <w:divBdr>
            <w:top w:val="none" w:sz="0" w:space="0" w:color="auto"/>
            <w:left w:val="none" w:sz="0" w:space="0" w:color="auto"/>
            <w:bottom w:val="none" w:sz="0" w:space="0" w:color="auto"/>
            <w:right w:val="none" w:sz="0" w:space="0" w:color="auto"/>
          </w:divBdr>
        </w:div>
        <w:div w:id="1162966864">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202.204.74.164/"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settings" Target="settings.xml"/><Relationship Id="rId15" Type="http://schemas.openxmlformats.org/officeDocument/2006/relationships/hyperlink" Target="http://202.204.74.164/"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482E5C8E-4320-4020-91D2-B5629033D5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366</Words>
  <Characters>2089</Characters>
  <Application>Microsoft Office Word</Application>
  <DocSecurity>0</DocSecurity>
  <Lines>17</Lines>
  <Paragraphs>4</Paragraphs>
  <ScaleCrop>false</ScaleCrop>
  <Company>Lenovo</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38</cp:revision>
  <dcterms:created xsi:type="dcterms:W3CDTF">2016-03-15T04:06:00Z</dcterms:created>
  <dcterms:modified xsi:type="dcterms:W3CDTF">2016-09-13T06:40:00Z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